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10F" w:rsidRDefault="0052310F" w:rsidP="0052310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Министерство науки и высшего образования Российской Федерации Федеральное государственное бюджетное образовательное учреждение высшего образования</w:t>
      </w:r>
    </w:p>
    <w:p w:rsidR="0052310F" w:rsidRDefault="0052310F" w:rsidP="0052310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«Тамбовский государственный университет им. Г.Р. Державина» Медицинский институт</w:t>
      </w:r>
    </w:p>
    <w:p w:rsidR="00080EAC" w:rsidRDefault="00080EAC" w:rsidP="00080EAC">
      <w:pPr>
        <w:spacing w:before="5"/>
        <w:ind w:left="1058" w:right="112"/>
        <w:jc w:val="center"/>
        <w:rPr>
          <w:sz w:val="28"/>
        </w:rPr>
      </w:pPr>
    </w:p>
    <w:p w:rsidR="00080EAC" w:rsidRDefault="00080EAC" w:rsidP="00080EAC">
      <w:pPr>
        <w:spacing w:before="5"/>
        <w:ind w:left="1058" w:right="112"/>
        <w:jc w:val="center"/>
        <w:rPr>
          <w:sz w:val="28"/>
        </w:rPr>
      </w:pPr>
    </w:p>
    <w:p w:rsidR="00080EAC" w:rsidRDefault="00080EAC" w:rsidP="00080EAC">
      <w:pPr>
        <w:spacing w:before="5"/>
        <w:ind w:left="1058" w:right="112"/>
        <w:jc w:val="center"/>
        <w:rPr>
          <w:sz w:val="28"/>
        </w:rPr>
      </w:pPr>
    </w:p>
    <w:p w:rsidR="00080EAC" w:rsidRDefault="00D55029" w:rsidP="00080EAC">
      <w:pPr>
        <w:spacing w:before="5"/>
        <w:ind w:left="1058" w:right="112"/>
        <w:jc w:val="right"/>
        <w:rPr>
          <w:noProof/>
          <w:sz w:val="28"/>
        </w:rPr>
      </w:pPr>
      <w:r w:rsidRPr="00D55029">
        <w:rPr>
          <w:noProof/>
          <w:sz w:val="28"/>
        </w:rPr>
        <w:drawing>
          <wp:inline distT="0" distB="0" distL="0" distR="0">
            <wp:extent cx="2578041" cy="1667638"/>
            <wp:effectExtent l="19050" t="0" r="0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EAC" w:rsidRDefault="00080EAC" w:rsidP="00080EAC">
      <w:pPr>
        <w:spacing w:before="5"/>
        <w:ind w:left="1058" w:right="112"/>
        <w:jc w:val="right"/>
        <w:rPr>
          <w:noProof/>
          <w:sz w:val="28"/>
        </w:rPr>
      </w:pPr>
    </w:p>
    <w:p w:rsidR="00080EAC" w:rsidRDefault="00080EAC" w:rsidP="00080EAC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РАБОЧАЯ ПРОГРАММА ДИСЦИПЛИНЫ</w:t>
      </w:r>
    </w:p>
    <w:p w:rsidR="00080EAC" w:rsidRDefault="00080EAC" w:rsidP="00080EAC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</w:p>
    <w:p w:rsidR="00080EAC" w:rsidRPr="00080EAC" w:rsidRDefault="00080EAC" w:rsidP="00080EAC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 w:rsidRPr="00080EAC">
        <w:rPr>
          <w:rFonts w:ascii="Times New Roman" w:hAnsi="Times New Roman"/>
          <w:sz w:val="28"/>
          <w:szCs w:val="22"/>
          <w:lang w:eastAsia="en-US"/>
        </w:rPr>
        <w:t>«ОП.</w:t>
      </w:r>
      <w:r w:rsidR="00296FE3">
        <w:rPr>
          <w:rFonts w:ascii="Times New Roman" w:hAnsi="Times New Roman"/>
          <w:sz w:val="28"/>
          <w:szCs w:val="22"/>
          <w:lang w:eastAsia="en-US"/>
        </w:rPr>
        <w:t xml:space="preserve">6 </w:t>
      </w:r>
      <w:r w:rsidRPr="00080EAC">
        <w:rPr>
          <w:rFonts w:ascii="Times New Roman" w:hAnsi="Times New Roman"/>
          <w:sz w:val="28"/>
          <w:szCs w:val="22"/>
          <w:lang w:eastAsia="en-US"/>
        </w:rPr>
        <w:t>ФАРМАКОЛОГИЯ»</w:t>
      </w:r>
    </w:p>
    <w:p w:rsidR="00080EAC" w:rsidRDefault="00080EAC" w:rsidP="00080EAC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среднего звена по специальности</w:t>
      </w:r>
    </w:p>
    <w:p w:rsidR="00080EAC" w:rsidRDefault="00080EAC" w:rsidP="00080EAC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«34.02.01 Сестринское дело»</w:t>
      </w:r>
    </w:p>
    <w:p w:rsidR="00080EAC" w:rsidRDefault="00080EAC" w:rsidP="00080EAC">
      <w:pPr>
        <w:pStyle w:val="a6"/>
        <w:rPr>
          <w:sz w:val="30"/>
        </w:rPr>
      </w:pPr>
    </w:p>
    <w:p w:rsidR="00080EAC" w:rsidRDefault="00080EAC" w:rsidP="00080EAC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80EAC" w:rsidRDefault="00080EAC" w:rsidP="00080EAC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Основная образовательная программа среднего профессионального</w:t>
      </w:r>
    </w:p>
    <w:p w:rsidR="00080EAC" w:rsidRDefault="00080EAC" w:rsidP="00080EAC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образования</w:t>
      </w:r>
    </w:p>
    <w:p w:rsidR="00080EAC" w:rsidRDefault="00080EAC" w:rsidP="00080EAC">
      <w:pPr>
        <w:pStyle w:val="a6"/>
        <w:rPr>
          <w:b/>
          <w:sz w:val="30"/>
        </w:rPr>
      </w:pPr>
    </w:p>
    <w:p w:rsidR="00080EAC" w:rsidRDefault="00080EAC" w:rsidP="00080EAC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bookmarkStart w:id="0" w:name="Квалификация"/>
      <w:bookmarkEnd w:id="0"/>
      <w:r>
        <w:rPr>
          <w:rFonts w:ascii="Times New Roman" w:hAnsi="Times New Roman"/>
          <w:sz w:val="28"/>
          <w:szCs w:val="22"/>
          <w:lang w:eastAsia="en-US"/>
        </w:rPr>
        <w:t>Квалификация</w:t>
      </w:r>
    </w:p>
    <w:p w:rsidR="00080EAC" w:rsidRDefault="00080EAC" w:rsidP="00080EAC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«Медицинская сестра/Медицинский брат»</w:t>
      </w:r>
    </w:p>
    <w:p w:rsidR="00080EAC" w:rsidRDefault="00080EAC" w:rsidP="00080EAC">
      <w:pPr>
        <w:pStyle w:val="a6"/>
        <w:spacing w:before="2"/>
      </w:pPr>
    </w:p>
    <w:p w:rsidR="00080EAC" w:rsidRDefault="00D55029" w:rsidP="00080EAC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Год набора 2024</w:t>
      </w:r>
    </w:p>
    <w:p w:rsidR="00080EAC" w:rsidRDefault="00080EAC" w:rsidP="00080EAC">
      <w:pPr>
        <w:pStyle w:val="a6"/>
        <w:rPr>
          <w:b/>
          <w:sz w:val="30"/>
        </w:rPr>
      </w:pPr>
    </w:p>
    <w:p w:rsidR="00080EAC" w:rsidRDefault="00080EAC" w:rsidP="00080EAC">
      <w:pPr>
        <w:pStyle w:val="1"/>
        <w:rPr>
          <w:rFonts w:ascii="Times New Roman" w:hAnsi="Times New Roman"/>
          <w:b/>
          <w:sz w:val="30"/>
        </w:rPr>
      </w:pPr>
    </w:p>
    <w:p w:rsidR="00080EAC" w:rsidRDefault="00080EAC" w:rsidP="00080EAC">
      <w:pPr>
        <w:pStyle w:val="1"/>
        <w:rPr>
          <w:rFonts w:ascii="Times New Roman" w:hAnsi="Times New Roman"/>
          <w:b/>
          <w:sz w:val="30"/>
        </w:rPr>
      </w:pPr>
    </w:p>
    <w:p w:rsidR="00080EAC" w:rsidRDefault="00080EAC" w:rsidP="00080EAC">
      <w:pPr>
        <w:pStyle w:val="1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sz w:val="30"/>
        </w:rPr>
        <w:t xml:space="preserve">       Тамбов, 202</w:t>
      </w:r>
      <w:r w:rsidR="00D55029">
        <w:rPr>
          <w:rFonts w:ascii="Times New Roman" w:hAnsi="Times New Roman"/>
          <w:b/>
          <w:sz w:val="30"/>
        </w:rPr>
        <w:t>4</w:t>
      </w:r>
    </w:p>
    <w:p w:rsidR="003B29F8" w:rsidRPr="00330964" w:rsidRDefault="00D62FD4" w:rsidP="003B29F8">
      <w:pPr>
        <w:pStyle w:val="1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noProof/>
          <w:lang w:eastAsia="ru-RU" w:bidi="ar-SA"/>
        </w:rPr>
        <w:lastRenderedPageBreak/>
        <w:drawing>
          <wp:inline distT="0" distB="0" distL="0" distR="0">
            <wp:extent cx="5888770" cy="276215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9938" cy="2762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9F8" w:rsidRDefault="003B77B3" w:rsidP="00DA5F67">
      <w:pPr>
        <w:pStyle w:val="1"/>
        <w:ind w:left="-426"/>
        <w:jc w:val="center"/>
        <w:rPr>
          <w:rFonts w:ascii="Times New Roman" w:hAnsi="Times New Roman"/>
          <w:b/>
          <w:i/>
        </w:rPr>
      </w:pPr>
      <w:r w:rsidRPr="003B77B3">
        <w:rPr>
          <w:rFonts w:ascii="Times New Roman" w:hAnsi="Times New Roman"/>
          <w:b/>
          <w:i/>
          <w:noProof/>
          <w:lang w:eastAsia="ru-RU" w:bidi="ar-SA"/>
        </w:rPr>
        <w:drawing>
          <wp:inline distT="0" distB="0" distL="0" distR="0">
            <wp:extent cx="6114415" cy="1399540"/>
            <wp:effectExtent l="19050" t="0" r="63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139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9F8" w:rsidRDefault="003B29F8" w:rsidP="00562A4C">
      <w:pPr>
        <w:pStyle w:val="1"/>
        <w:jc w:val="center"/>
        <w:rPr>
          <w:rFonts w:ascii="Times New Roman" w:hAnsi="Times New Roman"/>
          <w:b/>
          <w:i/>
        </w:rPr>
      </w:pPr>
    </w:p>
    <w:p w:rsidR="003B29F8" w:rsidRDefault="003B29F8" w:rsidP="00562A4C">
      <w:pPr>
        <w:pStyle w:val="1"/>
        <w:jc w:val="center"/>
        <w:rPr>
          <w:rFonts w:ascii="Times New Roman" w:hAnsi="Times New Roman"/>
          <w:b/>
          <w:i/>
        </w:rPr>
      </w:pPr>
    </w:p>
    <w:p w:rsidR="003B29F8" w:rsidRDefault="003B29F8" w:rsidP="00562A4C">
      <w:pPr>
        <w:pStyle w:val="1"/>
        <w:jc w:val="center"/>
        <w:rPr>
          <w:rFonts w:ascii="Times New Roman" w:hAnsi="Times New Roman"/>
          <w:b/>
          <w:i/>
        </w:rPr>
      </w:pPr>
    </w:p>
    <w:p w:rsidR="003B29F8" w:rsidRDefault="003B29F8" w:rsidP="00562A4C">
      <w:pPr>
        <w:pStyle w:val="1"/>
        <w:jc w:val="center"/>
        <w:rPr>
          <w:rFonts w:ascii="Times New Roman" w:hAnsi="Times New Roman"/>
          <w:b/>
          <w:i/>
        </w:rPr>
      </w:pPr>
    </w:p>
    <w:p w:rsidR="003B29F8" w:rsidRDefault="003B29F8" w:rsidP="00562A4C">
      <w:pPr>
        <w:pStyle w:val="1"/>
        <w:jc w:val="center"/>
        <w:rPr>
          <w:rFonts w:ascii="Times New Roman" w:hAnsi="Times New Roman"/>
          <w:b/>
          <w:i/>
        </w:rPr>
      </w:pPr>
    </w:p>
    <w:p w:rsidR="003B29F8" w:rsidRDefault="003B29F8" w:rsidP="00562A4C">
      <w:pPr>
        <w:pStyle w:val="1"/>
        <w:jc w:val="center"/>
        <w:rPr>
          <w:rFonts w:ascii="Times New Roman" w:hAnsi="Times New Roman"/>
          <w:b/>
          <w:i/>
        </w:rPr>
      </w:pPr>
    </w:p>
    <w:p w:rsidR="003B29F8" w:rsidRDefault="003B29F8" w:rsidP="00562A4C">
      <w:pPr>
        <w:pStyle w:val="1"/>
        <w:jc w:val="center"/>
        <w:rPr>
          <w:rFonts w:ascii="Times New Roman" w:hAnsi="Times New Roman"/>
          <w:b/>
          <w:i/>
        </w:rPr>
      </w:pPr>
    </w:p>
    <w:p w:rsidR="003B29F8" w:rsidRDefault="003B29F8" w:rsidP="00562A4C">
      <w:pPr>
        <w:pStyle w:val="1"/>
        <w:jc w:val="center"/>
        <w:rPr>
          <w:rFonts w:ascii="Times New Roman" w:hAnsi="Times New Roman"/>
          <w:b/>
          <w:i/>
        </w:rPr>
      </w:pPr>
    </w:p>
    <w:p w:rsidR="003B29F8" w:rsidRDefault="003B29F8" w:rsidP="00562A4C">
      <w:pPr>
        <w:pStyle w:val="1"/>
        <w:jc w:val="center"/>
        <w:rPr>
          <w:rFonts w:ascii="Times New Roman" w:hAnsi="Times New Roman"/>
          <w:b/>
          <w:i/>
        </w:rPr>
      </w:pPr>
    </w:p>
    <w:p w:rsidR="007B6EE4" w:rsidRDefault="007B6EE4" w:rsidP="00562A4C">
      <w:pPr>
        <w:pStyle w:val="1"/>
        <w:jc w:val="center"/>
        <w:rPr>
          <w:rFonts w:ascii="Times New Roman" w:hAnsi="Times New Roman"/>
          <w:b/>
          <w:i/>
        </w:rPr>
      </w:pPr>
    </w:p>
    <w:p w:rsidR="007B6EE4" w:rsidRDefault="007B6EE4" w:rsidP="00562A4C">
      <w:pPr>
        <w:pStyle w:val="1"/>
        <w:jc w:val="center"/>
        <w:rPr>
          <w:rFonts w:ascii="Times New Roman" w:hAnsi="Times New Roman"/>
          <w:b/>
          <w:i/>
        </w:rPr>
      </w:pPr>
    </w:p>
    <w:p w:rsidR="003B29F8" w:rsidRDefault="003B29F8" w:rsidP="00562A4C">
      <w:pPr>
        <w:pStyle w:val="1"/>
        <w:jc w:val="center"/>
        <w:rPr>
          <w:rFonts w:ascii="Times New Roman" w:hAnsi="Times New Roman"/>
          <w:b/>
          <w:i/>
        </w:rPr>
      </w:pPr>
    </w:p>
    <w:p w:rsidR="003B29F8" w:rsidRDefault="003B29F8" w:rsidP="00562A4C">
      <w:pPr>
        <w:pStyle w:val="1"/>
        <w:jc w:val="center"/>
        <w:rPr>
          <w:rFonts w:ascii="Times New Roman" w:hAnsi="Times New Roman"/>
          <w:b/>
          <w:i/>
        </w:rPr>
      </w:pPr>
    </w:p>
    <w:p w:rsidR="00562A4C" w:rsidRDefault="00562A4C" w:rsidP="00562A4C">
      <w:pPr>
        <w:pStyle w:val="1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>СОДЕРЖАНИЕ</w:t>
      </w:r>
    </w:p>
    <w:p w:rsidR="00562A4C" w:rsidRDefault="00562A4C" w:rsidP="00562A4C">
      <w:pPr>
        <w:pStyle w:val="1"/>
        <w:rPr>
          <w:rFonts w:ascii="Times New Roman" w:hAnsi="Times New Roman"/>
          <w:b/>
          <w:i/>
        </w:rPr>
      </w:pPr>
    </w:p>
    <w:tbl>
      <w:tblPr>
        <w:tblW w:w="9355" w:type="dxa"/>
        <w:tblLayout w:type="fixed"/>
        <w:tblLook w:val="01E0"/>
      </w:tblPr>
      <w:tblGrid>
        <w:gridCol w:w="7501"/>
        <w:gridCol w:w="1854"/>
      </w:tblGrid>
      <w:tr w:rsidR="00562A4C" w:rsidTr="00E2316E">
        <w:tc>
          <w:tcPr>
            <w:tcW w:w="7500" w:type="dxa"/>
          </w:tcPr>
          <w:p w:rsidR="00562A4C" w:rsidRDefault="00562A4C" w:rsidP="00562A4C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854" w:type="dxa"/>
          </w:tcPr>
          <w:p w:rsidR="00562A4C" w:rsidRDefault="00562A4C" w:rsidP="00E2316E">
            <w:pPr>
              <w:pStyle w:val="1"/>
              <w:rPr>
                <w:rFonts w:ascii="Times New Roman" w:hAnsi="Times New Roman"/>
                <w:b/>
              </w:rPr>
            </w:pPr>
          </w:p>
        </w:tc>
      </w:tr>
      <w:tr w:rsidR="00562A4C" w:rsidTr="00E2316E">
        <w:tc>
          <w:tcPr>
            <w:tcW w:w="7500" w:type="dxa"/>
          </w:tcPr>
          <w:p w:rsidR="00562A4C" w:rsidRDefault="00562A4C" w:rsidP="00562A4C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СТРУКТУРА И СОДЕРЖАНИЕ УЧЕБНОЙ ДИСЦИПЛИНЫ</w:t>
            </w:r>
          </w:p>
          <w:p w:rsidR="00562A4C" w:rsidRDefault="00562A4C" w:rsidP="00562A4C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562A4C" w:rsidRDefault="00562A4C" w:rsidP="00E2316E">
            <w:pPr>
              <w:pStyle w:val="1"/>
              <w:ind w:left="644"/>
              <w:rPr>
                <w:rFonts w:ascii="Times New Roman" w:hAnsi="Times New Roman"/>
                <w:b/>
              </w:rPr>
            </w:pPr>
          </w:p>
        </w:tc>
      </w:tr>
      <w:tr w:rsidR="00562A4C" w:rsidTr="00E2316E">
        <w:tc>
          <w:tcPr>
            <w:tcW w:w="7500" w:type="dxa"/>
          </w:tcPr>
          <w:p w:rsidR="00562A4C" w:rsidRDefault="00562A4C" w:rsidP="00562A4C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 И ОЦЕНКА РЕЗУЛЬТАТОВ ОСВОЕНИЯ УЧЕБНОЙ ДИСЦИПЛИНЫ</w:t>
            </w:r>
          </w:p>
          <w:p w:rsidR="00562A4C" w:rsidRDefault="00562A4C" w:rsidP="00E2316E">
            <w:pPr>
              <w:pStyle w:val="1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562A4C" w:rsidRDefault="00562A4C" w:rsidP="00E2316E">
            <w:pPr>
              <w:pStyle w:val="1"/>
              <w:rPr>
                <w:rFonts w:ascii="Times New Roman" w:hAnsi="Times New Roman"/>
                <w:b/>
              </w:rPr>
            </w:pPr>
          </w:p>
        </w:tc>
      </w:tr>
    </w:tbl>
    <w:p w:rsidR="00562A4C" w:rsidRDefault="00562A4C" w:rsidP="00562A4C">
      <w:pPr>
        <w:pStyle w:val="1"/>
        <w:spacing w:after="0"/>
        <w:jc w:val="center"/>
        <w:rPr>
          <w:rFonts w:ascii="Times New Roman" w:hAnsi="Times New Roman"/>
          <w:b/>
        </w:rPr>
      </w:pPr>
      <w:r>
        <w:br w:type="page"/>
      </w:r>
      <w:r>
        <w:rPr>
          <w:rFonts w:ascii="Times New Roman" w:hAnsi="Times New Roman"/>
          <w:b/>
        </w:rPr>
        <w:lastRenderedPageBreak/>
        <w:t>1. ОБЩАЯ ХАРАКТЕРИСТИКА ПРИМЕРНОЙ РАБОЧЕЙ ПРОГРАММЫ УЧЕБНОЙ ДИСЦИПЛИНЫ «ФАРМАКОЛОГИЯ»</w:t>
      </w:r>
    </w:p>
    <w:p w:rsidR="00562A4C" w:rsidRDefault="00562A4C" w:rsidP="00562A4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1.1. Место дисциплины в структуре основной образовательной программы: </w:t>
      </w:r>
      <w:r>
        <w:rPr>
          <w:rFonts w:ascii="Times New Roman" w:hAnsi="Times New Roman"/>
        </w:rPr>
        <w:tab/>
      </w:r>
    </w:p>
    <w:p w:rsidR="00562A4C" w:rsidRDefault="00562A4C" w:rsidP="00562A4C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Учебная дисциплина «Фармакология» является обязательной частью общепрофессионального цикла примерной основной образовательной программы в соответствии с ФГОС СПО по специальности 34.02.01 Сестринское дело. </w:t>
      </w:r>
    </w:p>
    <w:p w:rsidR="00562A4C" w:rsidRDefault="00562A4C" w:rsidP="00562A4C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Особое значение дисциплина имеет при формировании и развитии ОК 01, ОК 02, ОК 03.</w:t>
      </w:r>
    </w:p>
    <w:p w:rsidR="00562A4C" w:rsidRDefault="00562A4C" w:rsidP="00562A4C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1.2. Цель и планируемые результаты освоения дисциплины: </w:t>
      </w:r>
    </w:p>
    <w:p w:rsidR="00562A4C" w:rsidRDefault="00562A4C" w:rsidP="00562A4C">
      <w:pPr>
        <w:pStyle w:val="1"/>
        <w:spacing w:after="0"/>
        <w:ind w:firstLine="709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В рамках программы учебной дисциплины обучающимися осваиваются умения и знания</w:t>
      </w:r>
    </w:p>
    <w:tbl>
      <w:tblPr>
        <w:tblW w:w="9634" w:type="dxa"/>
        <w:tblLayout w:type="fixed"/>
        <w:tblLook w:val="04A0"/>
      </w:tblPr>
      <w:tblGrid>
        <w:gridCol w:w="1588"/>
        <w:gridCol w:w="3764"/>
        <w:gridCol w:w="4282"/>
      </w:tblGrid>
      <w:tr w:rsidR="00562A4C" w:rsidTr="00E2316E">
        <w:trPr>
          <w:trHeight w:val="64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</w:t>
            </w:r>
            <w:r>
              <w:rPr>
                <w:rStyle w:val="4"/>
              </w:rPr>
              <w:t xml:space="preserve"> </w:t>
            </w:r>
            <w:r>
              <w:rPr>
                <w:rStyle w:val="a3"/>
                <w:rFonts w:ascii="Times New Roman" w:hAnsi="Times New Roman"/>
              </w:rPr>
              <w:footnoteReference w:id="2"/>
            </w:r>
          </w:p>
          <w:p w:rsidR="00562A4C" w:rsidRDefault="00562A4C" w:rsidP="00E2316E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ПК, ОК, ЛР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Умения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Знания</w:t>
            </w:r>
          </w:p>
        </w:tc>
      </w:tr>
      <w:tr w:rsidR="00562A4C" w:rsidTr="00E2316E">
        <w:trPr>
          <w:trHeight w:val="21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4.2, ПК 4.3., ПК 4.5.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ЛР 7, ЛР 9 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562A4C">
            <w:pPr>
              <w:pStyle w:val="1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выписывать лекарственные формы в виде рецепта с применением справочной литературы</w:t>
            </w:r>
          </w:p>
          <w:p w:rsidR="00562A4C" w:rsidRDefault="00562A4C" w:rsidP="00562A4C">
            <w:pPr>
              <w:pStyle w:val="1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находить сведения о лекарственных препаратах в доступных базах данных</w:t>
            </w:r>
          </w:p>
          <w:p w:rsidR="00562A4C" w:rsidRDefault="00562A4C" w:rsidP="00562A4C">
            <w:pPr>
              <w:pStyle w:val="1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ориентироваться в номенклатуре лекарственных средств</w:t>
            </w:r>
          </w:p>
          <w:p w:rsidR="00562A4C" w:rsidRDefault="00562A4C" w:rsidP="00562A4C">
            <w:pPr>
              <w:pStyle w:val="1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применять лекарственные средства по назначению врача</w:t>
            </w:r>
          </w:p>
          <w:p w:rsidR="00562A4C" w:rsidRDefault="00562A4C" w:rsidP="00562A4C">
            <w:pPr>
              <w:pStyle w:val="1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давать рекомендации пациенту по применению различных лекарственных средств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562A4C">
            <w:pPr>
              <w:pStyle w:val="1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лекарственные формы, пути введения лекарственных средств, виды их действия и взаимодействия</w:t>
            </w:r>
          </w:p>
          <w:p w:rsidR="00562A4C" w:rsidRDefault="00562A4C" w:rsidP="00562A4C">
            <w:pPr>
              <w:pStyle w:val="1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лекарственные группы и фармакотерапевтические действия лекарств по группам</w:t>
            </w:r>
          </w:p>
          <w:p w:rsidR="00562A4C" w:rsidRDefault="00562A4C" w:rsidP="00562A4C">
            <w:pPr>
              <w:pStyle w:val="1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побочные эффекты, виды реакций и осложнения лекарственной терапии</w:t>
            </w:r>
          </w:p>
          <w:p w:rsidR="00562A4C" w:rsidRDefault="00562A4C" w:rsidP="00562A4C">
            <w:pPr>
              <w:pStyle w:val="1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заполнения рецептурных бланков</w:t>
            </w:r>
          </w:p>
          <w:p w:rsidR="00562A4C" w:rsidRDefault="00562A4C" w:rsidP="00E2316E">
            <w:pPr>
              <w:pStyle w:val="ConsPlusNormal"/>
              <w:spacing w:line="276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2A4C" w:rsidRDefault="00562A4C" w:rsidP="00562A4C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562A4C" w:rsidRDefault="00562A4C" w:rsidP="00562A4C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СТРУКТУРА И СОДЕРЖАНИЕ УЧЕБНОЙ ДИСЦИПЛИНЫ</w:t>
      </w:r>
    </w:p>
    <w:p w:rsidR="00562A4C" w:rsidRDefault="00562A4C" w:rsidP="00562A4C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5000" w:type="pct"/>
        <w:tblLayout w:type="fixed"/>
        <w:tblLook w:val="01E0"/>
      </w:tblPr>
      <w:tblGrid>
        <w:gridCol w:w="7263"/>
        <w:gridCol w:w="2591"/>
      </w:tblGrid>
      <w:tr w:rsidR="00562A4C" w:rsidTr="00D62FD4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562A4C" w:rsidTr="00D62FD4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2A4C" w:rsidRDefault="00D62FD4" w:rsidP="00E2316E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126</w:t>
            </w:r>
          </w:p>
        </w:tc>
      </w:tr>
      <w:tr w:rsidR="00562A4C" w:rsidTr="00D62FD4">
        <w:trPr>
          <w:trHeight w:val="336"/>
        </w:trPr>
        <w:tc>
          <w:tcPr>
            <w:tcW w:w="9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562A4C" w:rsidTr="00D62FD4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2A4C" w:rsidRDefault="00D62FD4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44</w:t>
            </w:r>
          </w:p>
        </w:tc>
      </w:tr>
      <w:tr w:rsidR="00562A4C" w:rsidTr="00D62FD4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2A4C" w:rsidRDefault="00D62FD4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76</w:t>
            </w:r>
          </w:p>
        </w:tc>
      </w:tr>
      <w:tr w:rsidR="00562A4C" w:rsidTr="00D62FD4">
        <w:trPr>
          <w:trHeight w:val="331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2A4C" w:rsidRDefault="00562A4C" w:rsidP="007B6EE4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Cs/>
              </w:rPr>
              <w:t>Промежуточная аттестация (</w:t>
            </w:r>
            <w:r w:rsidR="007B6EE4">
              <w:rPr>
                <w:rFonts w:ascii="Times New Roman" w:hAnsi="Times New Roman"/>
                <w:iCs/>
              </w:rPr>
              <w:t>диф.зачет</w:t>
            </w:r>
            <w:r>
              <w:rPr>
                <w:rFonts w:ascii="Times New Roman" w:hAnsi="Times New Roman"/>
                <w:iCs/>
              </w:rPr>
              <w:t>)</w:t>
            </w:r>
            <w:r w:rsidR="00D62FD4">
              <w:rPr>
                <w:rFonts w:ascii="Times New Roman" w:hAnsi="Times New Roman"/>
                <w:iCs/>
              </w:rPr>
              <w:t xml:space="preserve"> в 5 семестре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</w:p>
        </w:tc>
      </w:tr>
    </w:tbl>
    <w:p w:rsidR="00562A4C" w:rsidRDefault="00562A4C" w:rsidP="00562A4C">
      <w:pPr>
        <w:sectPr w:rsidR="00562A4C">
          <w:headerReference w:type="default" r:id="rId11"/>
          <w:footerReference w:type="default" r:id="rId12"/>
          <w:pgSz w:w="11906" w:h="16838"/>
          <w:pgMar w:top="1134" w:right="567" w:bottom="1134" w:left="1701" w:header="708" w:footer="708" w:gutter="0"/>
          <w:cols w:space="720"/>
          <w:formProt w:val="0"/>
          <w:docGrid w:linePitch="299" w:charSpace="-4097"/>
        </w:sectPr>
      </w:pPr>
    </w:p>
    <w:p w:rsidR="00562A4C" w:rsidRDefault="00562A4C" w:rsidP="00562A4C">
      <w:pPr>
        <w:pStyle w:val="1"/>
        <w:numPr>
          <w:ilvl w:val="0"/>
          <w:numId w:val="1"/>
        </w:num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lastRenderedPageBreak/>
        <w:t xml:space="preserve">Тематический план и содержание учебной дисциплины </w:t>
      </w:r>
    </w:p>
    <w:tbl>
      <w:tblPr>
        <w:tblW w:w="5000" w:type="pct"/>
        <w:tblLayout w:type="fixed"/>
        <w:tblLook w:val="01E0"/>
      </w:tblPr>
      <w:tblGrid>
        <w:gridCol w:w="2920"/>
        <w:gridCol w:w="7064"/>
        <w:gridCol w:w="2117"/>
        <w:gridCol w:w="2685"/>
      </w:tblGrid>
      <w:tr w:rsidR="00562A4C" w:rsidTr="00E2316E">
        <w:trPr>
          <w:trHeight w:val="20"/>
        </w:trPr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E4A" w:rsidRPr="003F3E4A" w:rsidRDefault="003F3E4A" w:rsidP="003F3E4A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F3E4A">
              <w:rPr>
                <w:rFonts w:ascii="Times New Roman" w:hAnsi="Times New Roman"/>
                <w:b/>
                <w:bCs/>
              </w:rPr>
              <w:t xml:space="preserve">Объем </w:t>
            </w:r>
          </w:p>
          <w:p w:rsidR="00562A4C" w:rsidRPr="003F3E4A" w:rsidRDefault="003F3E4A" w:rsidP="003F3E4A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F3E4A">
              <w:rPr>
                <w:rFonts w:ascii="Times New Roman" w:hAnsi="Times New Roman"/>
                <w:b/>
                <w:bCs/>
              </w:rPr>
              <w:t>в часах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Коды компетенций и личностных результатов</w:t>
            </w:r>
            <w:r>
              <w:rPr>
                <w:rStyle w:val="a3"/>
                <w:rFonts w:ascii="Times New Roman" w:hAnsi="Times New Roman"/>
                <w:b/>
                <w:bCs/>
              </w:rPr>
              <w:footnoteReference w:id="3"/>
            </w:r>
            <w:r>
              <w:rPr>
                <w:rFonts w:ascii="Times New Roman" w:hAnsi="Times New Roman"/>
                <w:b/>
                <w:bCs/>
              </w:rPr>
              <w:t>, формированию которых способствует элемент программы</w:t>
            </w:r>
          </w:p>
        </w:tc>
      </w:tr>
      <w:tr w:rsidR="00562A4C" w:rsidTr="00E2316E">
        <w:trPr>
          <w:trHeight w:val="20"/>
        </w:trPr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Pr="003F3E4A" w:rsidRDefault="003F3E4A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3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62A4C" w:rsidTr="00E2316E">
        <w:trPr>
          <w:trHeight w:val="20"/>
        </w:trPr>
        <w:tc>
          <w:tcPr>
            <w:tcW w:w="9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Раздел 1. Общая рецептура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Pr="003F3E4A" w:rsidRDefault="003F3E4A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40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1.1.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Фармакология, предмет, задачи.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Лекарственные формы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4.2, ПК 4.3., ПК 4.5.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7, ЛР 9</w:t>
            </w: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1.Определение фармакологии как науки, ее связь с другими медицинскими и биологическими дисциплинами.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 Фармакопея, определение, значение,</w:t>
            </w:r>
            <w:r>
              <w:rPr>
                <w:rFonts w:ascii="Times New Roman" w:hAnsi="Times New Roman"/>
              </w:rPr>
              <w:t xml:space="preserve"> содержание, </w:t>
            </w:r>
            <w:r>
              <w:rPr>
                <w:rFonts w:ascii="Times New Roman" w:hAnsi="Times New Roman"/>
                <w:bCs/>
              </w:rPr>
              <w:t>понятие о списках лекарственных средств.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3.</w:t>
            </w:r>
            <w:r>
              <w:rPr>
                <w:rFonts w:ascii="Times New Roman" w:hAnsi="Times New Roman"/>
              </w:rPr>
              <w:t xml:space="preserve"> Понятие о лекарственных веществах, лекарственных средствах, лекарственных препаратах. 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4.Лекарственные формы, их классификация.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5. Рецепт, определение и значение.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1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Структура рецепта. Общие правила составления рецепта. Обозначение доз, количества и концентраций лекарственных веществ в рецепте.</w:t>
            </w:r>
            <w:r>
              <w:rPr>
                <w:rFonts w:ascii="Times New Roman" w:hAnsi="Times New Roman"/>
                <w:bCs/>
              </w:rPr>
              <w:t xml:space="preserve"> Формы рецептурных бланков, правила их заполнения.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2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Изучение твердых, мягких и жидких лекарственных форм </w:t>
            </w:r>
            <w:r>
              <w:rPr>
                <w:rFonts w:ascii="Times New Roman" w:hAnsi="Times New Roman"/>
                <w:bCs/>
              </w:rPr>
              <w:lastRenderedPageBreak/>
              <w:t>(знакомство с образцами).</w:t>
            </w:r>
            <w:r>
              <w:rPr>
                <w:rFonts w:ascii="Times New Roman" w:hAnsi="Times New Roman"/>
              </w:rPr>
              <w:t xml:space="preserve"> Таблетки, драже, гранулы, порошки, капсулы, общая характеристика, правила выписывания в рецепте твердых лекарственных форм. 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Мази и пасты, определение, состав, характеристика мазевых основ, отличие пасты от мази, применение, условия хранения. Суппозитории, определение, состав, виды, применение и хранение. Правила выписывания в рецепте мягких лекарственных форм.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Растворы. Обозначения концентраций растворов. Суспензии. Эмульсии. Настои и отвары. Настойки и экстракты. Линименты. Микстуры. Правила выписывания в рецептах жидких лекарственных форм. Общая характеристика жидких бальзамов, лекарственных масел, сиропов, аэрозолей, капель и их применение. Лекарственные формы для инъекций (ампулы и флаконы). Правила выписывания в рецептах лекарственных форм для инъекций.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62A4C" w:rsidTr="00E2316E">
        <w:trPr>
          <w:trHeight w:val="20"/>
        </w:trPr>
        <w:tc>
          <w:tcPr>
            <w:tcW w:w="9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lastRenderedPageBreak/>
              <w:t>Раздел 2.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</w:rPr>
              <w:t>Общая фармакология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3F3E4A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20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2.1.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Фармакокинетика и фармакодинамика лекарственных веществ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4.2, ПК 4.3., ПК 4.5.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ЛР 7, ЛР 9</w:t>
            </w: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1.Пути введения лекарственных средств, характеристика путей введения, биологические барьеры.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2.Распределение, превращение лекарственных веществ в организме, выведение лекарственных веществ.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3.Виды действия: местное, резорбтивное, рефлекторное, основное и побочное, избирательное и неизбирательное.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4.Взаимодействие лекарственных веществ: синергизм, антагонизм, потенцирование.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5.Виды доз и принципы дозирования, понятие о терапевтической широте.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6.Токсическое действие лекарственных средств. Побочные эффекты аллергической и неаллергической природы, реакции, обусловленные длительным приемом и отменой лекарственных средств.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7.Зависимость действия лекарственных средств от возраста, индивидуальных особенностей организма, сопутствующих заболеваний и состояний.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2A4C" w:rsidTr="00E2316E">
        <w:trPr>
          <w:trHeight w:val="20"/>
        </w:trPr>
        <w:tc>
          <w:tcPr>
            <w:tcW w:w="9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>Раздел 3. Частная фармакология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3F3E4A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60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3.1.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Противомикробные средства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1.Антисептические и дезинфицирующие средства.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2. Значение противомикробных средств для лечения и профилактики инфекционных заболеваний. 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3.Классификация противомикробных средств. 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4.Понятие об антисептическом и дезинфицирующем действии. 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5.Классификация антисептических средств, особенности их действия и применение в медицинской практике.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6. Характеристика химиотерапевтических средств. Их отличие от антисептиков. Классификация химиотерапевтических средств.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7.Синтетические противомикробные средства.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4.2, ПК 4.3., ПК 4.5.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7, ЛР 9</w:t>
            </w: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1.Антибиотики, понятие. Классификация антибиотиков по химическому строению, спектру противомикробного действия, по механизму и типу действия на микрофлору, основные и резервные антибиотики.</w:t>
            </w:r>
          </w:p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 Бета-лактамные антибиотики: пенициллины, цефалоспорины разных поколений, монобактамы, пенемы. Спектр противомикробного действия, длительность действия отдельных препаратов, показания к применению, побочные эффекты, их профилактика, особенности введения.</w:t>
            </w:r>
          </w:p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3. Антибиотики других групп: макролиды, тетрациклины, левомицетины, аминогликозиды, линкозамиды. Спектр противомикробного действия, показания к применению, побочные эффекты, способы введения.</w:t>
            </w:r>
          </w:p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 Противогрибковые антибиотики. Показания к применению, побочные эффекты.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4.2, ПК 4.3., ПК 4.5.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7, ЛР 9</w:t>
            </w: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3</w:t>
            </w:r>
          </w:p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Особенности применения антибиотиков. Спектр и тип действия, кратность введения, разведение, побочные эффекты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4</w:t>
            </w:r>
          </w:p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Синтетические антибактериальные средства. Химиотерапевтические средства разных групп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3.2.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Средства, влияющие на ЦНС. Психотропные средства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1.Психотропные средства, понятие, классификация. </w:t>
            </w:r>
          </w:p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2.Нейролептики, фармакологическое действие, показания к применению, побочные эффекты.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3.</w:t>
            </w:r>
            <w:r>
              <w:rPr>
                <w:rFonts w:ascii="Times New Roman" w:hAnsi="Times New Roman"/>
              </w:rPr>
              <w:t>Антидепрессанты</w:t>
            </w:r>
            <w:r>
              <w:rPr>
                <w:rFonts w:ascii="Times New Roman" w:hAnsi="Times New Roman"/>
                <w:i/>
              </w:rPr>
              <w:t xml:space="preserve">, </w:t>
            </w:r>
            <w:r>
              <w:rPr>
                <w:rFonts w:ascii="Times New Roman" w:hAnsi="Times New Roman"/>
              </w:rPr>
              <w:t xml:space="preserve">общее представление о средствах, применяемых для лечения депрессивных состояний. </w:t>
            </w:r>
          </w:p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4.Транквилизаторы, седативные средства, психостимуляторы</w:t>
            </w:r>
            <w:r>
              <w:rPr>
                <w:rFonts w:ascii="Times New Roman" w:hAnsi="Times New Roman"/>
                <w:i/>
              </w:rPr>
              <w:t>,</w:t>
            </w:r>
            <w:r>
              <w:rPr>
                <w:rFonts w:ascii="Times New Roman" w:hAnsi="Times New Roman"/>
              </w:rPr>
              <w:t xml:space="preserve"> ноотропные средства,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общая характеристика, фармакологическое действие, применение, побочные эффекты, их профилактика. </w:t>
            </w:r>
          </w:p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5.Снотворные средства, влияние на структуру сна, применение, побочные эффекты, возможность развития лекарственной зависимости.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4.2, ПК 4.3., ПК 4.5.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7, ЛР 9</w:t>
            </w:r>
          </w:p>
        </w:tc>
      </w:tr>
      <w:tr w:rsidR="00562A4C" w:rsidTr="00E2316E">
        <w:trPr>
          <w:trHeight w:val="20"/>
        </w:trPr>
        <w:tc>
          <w:tcPr>
            <w:tcW w:w="2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3.3.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Анальгетики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1.Аналгетики, понятие, история, классификация. </w:t>
            </w:r>
          </w:p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2.Наркотические (опиоидные) анальгетики, синтетические </w:t>
            </w:r>
            <w:r>
              <w:rPr>
                <w:rFonts w:ascii="Times New Roman" w:hAnsi="Times New Roman"/>
                <w:bCs/>
              </w:rPr>
              <w:lastRenderedPageBreak/>
              <w:t xml:space="preserve">наркотические анальгетики, механизм болеутоляющего действия, фармакологическое действие на органы, показания к применению, побочные эффекты. </w:t>
            </w:r>
          </w:p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3.Острое отравление наркотическими аналгетиками, доврачебная помощь, антагонисты наркотических аналгетиков. </w:t>
            </w:r>
          </w:p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4.Ненаркотические аналгетики, болеутоляющее, противовоспалительное и жаропонижающее действие, применение, побочные эффекты, их профилактика.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4.2, ПК 4.3., ПК 4.5.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lastRenderedPageBreak/>
              <w:t>ЛР 7, ЛР 9</w:t>
            </w: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ind w:left="-19" w:firstLine="19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5</w:t>
            </w:r>
          </w:p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Изучение лекарственных средств, влияющих на центральную нервную систему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3.4.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Общие и местные анестетики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ind w:left="-19" w:firstLine="1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ind w:left="-19" w:firstLine="1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1.Средства для наркоза, понятие, классификация, стадии наркоза. </w:t>
            </w:r>
          </w:p>
          <w:p w:rsidR="00562A4C" w:rsidRDefault="00562A4C" w:rsidP="00E2316E">
            <w:pPr>
              <w:pStyle w:val="1"/>
              <w:spacing w:after="0"/>
              <w:ind w:left="-19" w:firstLine="1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2.Средства для ингаляционного и неингаляционного наркоза, отличия, особенности действия отдельных препаратов.</w:t>
            </w:r>
          </w:p>
          <w:p w:rsidR="00562A4C" w:rsidRDefault="00562A4C" w:rsidP="00E2316E">
            <w:pPr>
              <w:pStyle w:val="1"/>
              <w:spacing w:after="0"/>
              <w:ind w:left="-19" w:firstLine="1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3.Местноанестезирующие средства, общая характеристика, виды местной анестезии, применение отдельных препаратов при различных видах анестезии.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4.2, ПК 4.3., ПК 4.5.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7, ЛР 9</w:t>
            </w:r>
          </w:p>
        </w:tc>
      </w:tr>
      <w:tr w:rsidR="00562A4C" w:rsidTr="00E2316E">
        <w:trPr>
          <w:trHeight w:val="20"/>
        </w:trPr>
        <w:tc>
          <w:tcPr>
            <w:tcW w:w="2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3.5.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Средства, действующие на холинергический синапс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1.Средства, влияющие на эфферентную нервную систему. Общее представление о передаче нервного импульса. </w:t>
            </w:r>
          </w:p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2.Понятие о холинорецепторах, их локализация. </w:t>
            </w:r>
          </w:p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3.Классификация веществ, действующих на холинергические синапсы: м-холиномиметики, н-холиномиметики, антихолинэстеразные вещества, м-холино-блокаторы, н-холиноблокаторы (ганглиоблокаторы и курареподобные вещества), их фармакологическое действие, показания к </w:t>
            </w:r>
            <w:r>
              <w:rPr>
                <w:rFonts w:ascii="Times New Roman" w:hAnsi="Times New Roman"/>
                <w:bCs/>
              </w:rPr>
              <w:lastRenderedPageBreak/>
              <w:t>применению, побочные эффекты, отдельные препараты, особенности введения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4.2, ПК 4.3., ПК 4.5.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7, ЛР 9</w:t>
            </w: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6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Особенности применения холиномиметиков и холинолитиков.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3.6.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Средства, действующие на адренергический синапс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1.Понятие об адренорецепторах, их разновидности, локализация.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2.Классификация веществ, действующих на адренергические синапсы: α-адреномиметики, β-адреномиметики, α,β-адреномиметики, симпатомиметики, α-адреноблокаторы, β-адреноблокаторы, симпатолитики, их фармакологическое действие, показания к применению, побочные эффекты, отдельные препараты, особенности введения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4.2, ПК 4.3., ПК 4.5.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7, ЛР 9</w:t>
            </w: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7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Особенности применения адреномиметиков, симпатомиметиков, адреноблокаторов и симпатолитиков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3.7.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Средства, влияющие на сердечно-сосудистую систему. Кардиотонические средства, антиангинальные средства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1.Кардиотонические средства, понятие, сердечные гликозиды, растения, их содержащие, фармакологическое действие, показания к применению сердечных гликозидов, различия между отдельными препаратами.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2.Токсическое действие сердечных гликозидов, доврачебная помощь и профилактика.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3.Антиангинальные средства, понятие, фармакологические группы, отдельные препараты, показания к применению.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4.Принцип действия, применение, побочные эффекты нитроглицерина, их профилактика. 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4.2, ПК 4.3., ПК 4.5. </w:t>
            </w:r>
          </w:p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7, ЛР 9</w:t>
            </w:r>
          </w:p>
        </w:tc>
      </w:tr>
      <w:tr w:rsidR="00562A4C" w:rsidTr="00E2316E">
        <w:trPr>
          <w:trHeight w:val="20"/>
        </w:trPr>
        <w:tc>
          <w:tcPr>
            <w:tcW w:w="2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Тема 3.8.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Антигипертензивные средства, мочегонные средства, антиаритмические средства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1.Антигипертензивные средства, понятие, классификация.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2.Антигипертензивные средства центрального и периферического действия, показания к применению ганглиоблокаторов, особенности антигипертензивного действия адреноблокаторов и симпатоликов.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3.Ингибиторы АПФ.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4.Антигипертензивные средства миотропного действия.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5.Применение при гипертонической болезни диуретических средств 6.Комбинированное применение антигипертензивных препаратов.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7.Диуретические средства, фармакологические группы, показания к применению, отдельные препараты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8.Противоаритмические средства, применяемые при тахиаритмиях и брадиаритмиях, фармакологические группы, особенности действия, отдельные препараты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4.2, ПК 4.3., ПК 4.5. </w:t>
            </w:r>
          </w:p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7, ЛР 9</w:t>
            </w: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8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Особенности применения средств, влияющих на сердечно-сосудистую систему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3.9.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Средства, влияющие на систему крови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1.Средства, влияющие на эритропоэз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2.Показания к применению, побочные эффекты, отдельные препараты, особенности введения.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3.Средства, влияющие на свертывание крови. Коагулянты, понятие о факторах свертывания крови и механизмы действия отдельных препаратов, применение.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4.Средства, препятствующие свертыванию крови. Антиагреганты, </w:t>
            </w:r>
            <w:r>
              <w:rPr>
                <w:rFonts w:ascii="Times New Roman" w:hAnsi="Times New Roman"/>
              </w:rPr>
              <w:lastRenderedPageBreak/>
              <w:t xml:space="preserve">антикоагулянты, фибринолитические средства, классификация, принцип действия, скорость наступления эффекта и продолжительность действия, применение, побочные эффекты, профилактика.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5.Применение плазмозамещающих средств и солевых растворов в медицинской практике, коллоидные растворы дезинтоксикационного и гемодинамического действия, показания к применению, кристаллоидные растворы, показания к применению.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4.2, ПК 4.3., ПК 4.5. </w:t>
            </w:r>
          </w:p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7, ЛР 9</w:t>
            </w: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9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Изучение лекарственных средств, влияющих на систему крови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3.10.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Препараты гормонов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1.Понятие о гормональных препаратах, их классификация.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2.Препараты гормонов передней и задней доли гипофиза, препараты гормонов щитовидной железы, влияние на обмен веществ, антитиреоидные средства, принцип действия, применение.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3.Инсулин, влияние на углеводный обмен, препараты инсулина, применение, помощь при передозировке инсулина. Синтетические гипогликемические средства.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4.Глюкокортикоиды, влияние на обмен веществ, фармакологическое действие, применение, побочные эффекты, профилактика. 5.Препараты женских и мужских половых гормонов, их синтетические аналоги, анаболические стероиды, показания к применению, побочные эффекты.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4.2, ПК 4.3., ПК 4.5. </w:t>
            </w:r>
          </w:p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7, ЛР 9</w:t>
            </w:r>
          </w:p>
        </w:tc>
      </w:tr>
      <w:tr w:rsidR="00562A4C" w:rsidTr="00E2316E">
        <w:trPr>
          <w:trHeight w:val="20"/>
        </w:trPr>
        <w:tc>
          <w:tcPr>
            <w:tcW w:w="2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3.11.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Противоаллергические </w:t>
            </w:r>
            <w:r>
              <w:rPr>
                <w:rFonts w:ascii="Times New Roman" w:hAnsi="Times New Roman"/>
                <w:b/>
              </w:rPr>
              <w:lastRenderedPageBreak/>
              <w:t>и противовоспалительные средства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1.Противоаллергические средства, классификация. 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2.Антигистаминные вещества, стабилизаторы тучных клеток принцип действия, показания к применению, побочные эффекты, отдельные препараты, особенности введения. Глюкокортикоидные гормоны, показания к применению. 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3.Применение адреналина и бронхолитиков миотропного действия (эуфиллин) при анафилактических реакциях. 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4.Нестероидные противовоспалительные средства, механизм действия, показания к применению, отдельные препараты, особенности введения.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ПК 4.2, ПК 4.3., ПК 4.5. </w:t>
            </w:r>
          </w:p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7, ЛР 9</w:t>
            </w: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10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Изучение противоаллергических и противовоспалительных средств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3.12.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Средства, влияющие на органы дыхания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1.Стимуляторы дыхания, стимулирующее влияние на дыхание аналептиков и н-холиномиметиков. Сравнительная характеристика препаратов.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Применение в медицинской практике. 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3.Противокашлевые средства, классификация, особенности противокашлевого действия кодеина. 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4.Показания к применению противокашлевых средств, побочные эффекты, профилактика. 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5.Отхаркивающие средства рефлекторного, прямого действия, муколитические средства, особенности их действия и применения. 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6.Бронхолитические средства, понятие, фармакологические группы, отдельные препараты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4.2, ПК 4.3., ПК 4.5. </w:t>
            </w:r>
          </w:p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7, ЛР 9</w:t>
            </w:r>
          </w:p>
        </w:tc>
      </w:tr>
      <w:tr w:rsidR="00562A4C" w:rsidTr="00E2316E">
        <w:trPr>
          <w:trHeight w:val="20"/>
        </w:trPr>
        <w:tc>
          <w:tcPr>
            <w:tcW w:w="2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3.13.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lastRenderedPageBreak/>
              <w:t>Средства, влияющие на органы пищеварения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1.Средства, применяемые при недостаточности секреции желез желудка 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2.Средства, применяемые при избыточной секреции желез желудка, фармакологические группы, принцип действия, отдельные и комбинированные препараты. 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3.Гастропротекторы, понятие и применение 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4.Средства, влияющие на печень: холеретики, холекинетики, гепатопротекторы, понятия, показания к применению, отдельные препараты. 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5.Средства, применяемые при нарушениях экскреторной функции поджелудочной железы. 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6.Применение ферментных препаратов при хроническом панкреатите. 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7.Слабительные средства, фармакологические группы, принцип и локализация действия солевых слабительных, антрагликозидов, синтетических слабительных, применение масла касторового и лактулозы.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Антидиарейные средства, особенности действия.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4.2, ПК 4.3., ПК 4.5. </w:t>
            </w:r>
          </w:p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7, ЛР 9</w:t>
            </w: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11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лекарственных препаратов, влияющих на органы пищеварения. Витамины.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562A4C" w:rsidTr="00E2316E">
        <w:trPr>
          <w:trHeight w:val="20"/>
        </w:trPr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4. 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Итоговое занятие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3F3E4A">
            <w:pPr>
              <w:pStyle w:val="1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Промежуточная аттестация (</w:t>
            </w:r>
            <w:r w:rsidR="003F3E4A">
              <w:rPr>
                <w:rFonts w:ascii="Times New Roman" w:hAnsi="Times New Roman"/>
                <w:b/>
                <w:bCs/>
                <w:iCs/>
              </w:rPr>
              <w:t>экзамен</w:t>
            </w:r>
            <w:r>
              <w:rPr>
                <w:rFonts w:ascii="Times New Roman" w:hAnsi="Times New Roman"/>
                <w:b/>
                <w:bCs/>
                <w:iCs/>
              </w:rPr>
              <w:t>)</w:t>
            </w:r>
            <w:r w:rsidR="003F3E4A">
              <w:rPr>
                <w:rFonts w:ascii="Times New Roman" w:hAnsi="Times New Roman"/>
                <w:b/>
                <w:bCs/>
                <w:iCs/>
              </w:rPr>
              <w:t xml:space="preserve"> в 5 семестре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3F3E4A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562A4C" w:rsidTr="00E2316E">
        <w:trPr>
          <w:trHeight w:val="20"/>
        </w:trPr>
        <w:tc>
          <w:tcPr>
            <w:tcW w:w="9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A4C" w:rsidRPr="003F3E4A" w:rsidRDefault="003F3E4A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126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</w:tbl>
    <w:p w:rsidR="00562A4C" w:rsidRDefault="00562A4C" w:rsidP="00562A4C">
      <w:pPr>
        <w:sectPr w:rsidR="00562A4C">
          <w:headerReference w:type="default" r:id="rId13"/>
          <w:footerReference w:type="default" r:id="rId14"/>
          <w:pgSz w:w="16838" w:h="11906" w:orient="landscape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</w:p>
    <w:p w:rsidR="00562A4C" w:rsidRDefault="00562A4C" w:rsidP="00562A4C">
      <w:pPr>
        <w:pStyle w:val="1"/>
        <w:ind w:left="1353"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562A4C" w:rsidRDefault="00562A4C" w:rsidP="00562A4C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562A4C" w:rsidRDefault="00562A4C" w:rsidP="00562A4C">
      <w:pPr>
        <w:pStyle w:val="1"/>
        <w:spacing w:after="0"/>
        <w:ind w:firstLine="709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</w:rPr>
        <w:t>Кабинет</w:t>
      </w:r>
      <w:r>
        <w:rPr>
          <w:rFonts w:ascii="Times New Roman" w:hAnsi="Times New Roman"/>
          <w:bCs/>
          <w:i/>
        </w:rPr>
        <w:t xml:space="preserve"> </w:t>
      </w:r>
      <w:r>
        <w:rPr>
          <w:rFonts w:ascii="Times New Roman" w:hAnsi="Times New Roman"/>
          <w:bCs/>
        </w:rPr>
        <w:t>«Фармакология и основы латинского языка с медицинской терминологией»</w:t>
      </w:r>
      <w:r>
        <w:rPr>
          <w:rFonts w:ascii="Times New Roman" w:hAnsi="Times New Roman"/>
          <w:lang w:eastAsia="en-US"/>
        </w:rPr>
        <w:t>,</w:t>
      </w:r>
      <w:r>
        <w:rPr>
          <w:rFonts w:ascii="Times New Roman" w:hAnsi="Times New Roman"/>
          <w:i/>
          <w:vertAlign w:val="superscript"/>
          <w:lang w:eastAsia="en-US"/>
        </w:rPr>
        <w:t xml:space="preserve"> </w:t>
      </w:r>
      <w:r>
        <w:rPr>
          <w:rFonts w:ascii="Times New Roman" w:hAnsi="Times New Roman"/>
          <w:lang w:eastAsia="en-US"/>
        </w:rPr>
        <w:t>оснащенный о</w:t>
      </w:r>
      <w:r>
        <w:rPr>
          <w:rFonts w:ascii="Times New Roman" w:hAnsi="Times New Roman"/>
          <w:bCs/>
          <w:lang w:eastAsia="en-US"/>
        </w:rPr>
        <w:t>борудованием:</w:t>
      </w:r>
    </w:p>
    <w:p w:rsidR="00562A4C" w:rsidRDefault="00562A4C" w:rsidP="00562A4C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Рабочее место преподавателя.</w:t>
      </w:r>
    </w:p>
    <w:p w:rsidR="00562A4C" w:rsidRDefault="00562A4C" w:rsidP="00562A4C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Посадочные места по количеству обучающихся.</w:t>
      </w:r>
    </w:p>
    <w:p w:rsidR="00562A4C" w:rsidRDefault="00562A4C" w:rsidP="00562A4C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Доска классная.</w:t>
      </w:r>
    </w:p>
    <w:p w:rsidR="00562A4C" w:rsidRDefault="00562A4C" w:rsidP="00562A4C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Стенд информационный.</w:t>
      </w:r>
    </w:p>
    <w:p w:rsidR="00562A4C" w:rsidRDefault="00562A4C" w:rsidP="00562A4C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Учебно-наглядные пособия (демонстрационные образцы лекарственных препаратов, наборы аннотаций к лекарственным препаратам, таблицы, схемы и др.)</w:t>
      </w:r>
    </w:p>
    <w:p w:rsidR="00562A4C" w:rsidRDefault="00562A4C" w:rsidP="00562A4C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Учебно-наглядные пособия (таблицы фонетические, морфологические, грамматические, схемы, плакаты с латинскими поговорками, пословицами, афоризмами и др.);</w:t>
      </w:r>
    </w:p>
    <w:p w:rsidR="00562A4C" w:rsidRDefault="00562A4C" w:rsidP="00562A4C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en-US"/>
        </w:rPr>
        <w:t>т</w:t>
      </w:r>
      <w:r>
        <w:rPr>
          <w:rFonts w:ascii="Times New Roman" w:hAnsi="Times New Roman"/>
          <w:bCs/>
          <w:lang w:eastAsia="en-US"/>
        </w:rPr>
        <w:t>ехническими средствами обучения:</w:t>
      </w:r>
    </w:p>
    <w:p w:rsidR="00562A4C" w:rsidRDefault="00562A4C" w:rsidP="00562A4C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562A4C" w:rsidRDefault="00562A4C" w:rsidP="00562A4C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Мультимедийная установка или иное оборудование аудиовизуализации</w:t>
      </w:r>
    </w:p>
    <w:p w:rsidR="00562A4C" w:rsidRDefault="00562A4C" w:rsidP="00562A4C">
      <w:pPr>
        <w:pStyle w:val="1"/>
        <w:spacing w:after="0"/>
        <w:ind w:firstLine="709"/>
        <w:jc w:val="both"/>
        <w:rPr>
          <w:rFonts w:ascii="Times New Roman" w:hAnsi="Times New Roman"/>
          <w:lang w:eastAsia="en-US"/>
        </w:rPr>
      </w:pPr>
    </w:p>
    <w:p w:rsidR="00562A4C" w:rsidRDefault="00562A4C" w:rsidP="00562A4C">
      <w:pPr>
        <w:pStyle w:val="1"/>
        <w:spacing w:after="0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562A4C" w:rsidRDefault="00562A4C" w:rsidP="00562A4C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562A4C" w:rsidRDefault="00562A4C" w:rsidP="00562A4C">
      <w:pPr>
        <w:pStyle w:val="1"/>
        <w:spacing w:after="0"/>
        <w:ind w:firstLine="709"/>
        <w:jc w:val="both"/>
        <w:rPr>
          <w:rFonts w:ascii="Times New Roman" w:hAnsi="Times New Roman"/>
        </w:rPr>
      </w:pPr>
    </w:p>
    <w:p w:rsidR="00562A4C" w:rsidRDefault="00562A4C" w:rsidP="00562A4C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3.2.1. Основные печатные издания</w:t>
      </w:r>
    </w:p>
    <w:p w:rsidR="00562A4C" w:rsidRDefault="00562A4C" w:rsidP="00562A4C">
      <w:pPr>
        <w:pStyle w:val="1"/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Дерябина Е. А. Фармакология : учебное пособие для спо / Е. А. Дерябина. — 3-е, стер. — Санкт-Петербург : Лань, 2021. — 184 с. — ISBN 978-5-8114-7575-9.</w:t>
      </w:r>
    </w:p>
    <w:p w:rsidR="00562A4C" w:rsidRDefault="00562A4C" w:rsidP="00562A4C">
      <w:pPr>
        <w:pStyle w:val="1"/>
        <w:tabs>
          <w:tab w:val="left" w:pos="708"/>
          <w:tab w:val="left" w:pos="1416"/>
          <w:tab w:val="left" w:pos="2124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Коновалов А. А. Фармакология. Курс лекций : учебное пособие для спо / А. А. Ко-новалов. — 4-е изд., испр. и доп. — Санкт-Петербург : Лань, 2021. — 120 с. — ISBN 978-5-8114-5978-0.</w:t>
      </w:r>
    </w:p>
    <w:p w:rsidR="00562A4C" w:rsidRDefault="00562A4C" w:rsidP="00562A4C">
      <w:pPr>
        <w:pStyle w:val="1"/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Коновалов А. А. Фармакология. Рабочая тетрадь : учебное пособие для спо / А. А. Коновалов. — 3-е изд., стер. — Санкт-Петербург : Лань, 2021. — 56 с. — ISBN 978-5-8114-7118-8.</w:t>
      </w:r>
    </w:p>
    <w:p w:rsidR="00562A4C" w:rsidRDefault="00562A4C" w:rsidP="00562A4C">
      <w:pPr>
        <w:pStyle w:val="1"/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3. Федюкович Н.И. Фармакология: учебник / Н.И.Федюкович, Э.Д.Рубан. – Ростов на Дону: Феникс, 2021. - 702 с. (Среднее медицинское образование) </w:t>
      </w:r>
      <w:r>
        <w:rPr>
          <w:rFonts w:ascii="Times New Roman" w:hAnsi="Times New Roman"/>
          <w:lang w:val="en-US"/>
        </w:rPr>
        <w:t>ISBN</w:t>
      </w:r>
      <w:r>
        <w:rPr>
          <w:rFonts w:ascii="Times New Roman" w:hAnsi="Times New Roman"/>
        </w:rPr>
        <w:t xml:space="preserve"> : 5-222-05483-7</w:t>
      </w:r>
    </w:p>
    <w:p w:rsidR="00562A4C" w:rsidRDefault="00562A4C" w:rsidP="00562A4C">
      <w:pPr>
        <w:pStyle w:val="1"/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Харкевич, Д. А. Фармакология с общей рецептурой : учебник для медицинских колледжей и училищ / Д. А. Харкевич. – 3-е изд., испр. и доп. – Москва: ГЭОТАР-Медиа, 2020. - 464 с. ил. :</w:t>
      </w:r>
      <w:r>
        <w:rPr>
          <w:rFonts w:ascii="Times New Roman" w:hAnsi="Times New Roman"/>
          <w:lang w:val="en-US"/>
        </w:rPr>
        <w:t>ISBN</w:t>
      </w:r>
      <w:r>
        <w:rPr>
          <w:rFonts w:ascii="Times New Roman" w:hAnsi="Times New Roman"/>
        </w:rPr>
        <w:t xml:space="preserve"> 978-5-9704-1027-1 </w:t>
      </w:r>
    </w:p>
    <w:p w:rsidR="00562A4C" w:rsidRDefault="00562A4C" w:rsidP="00562A4C">
      <w:pPr>
        <w:pStyle w:val="1"/>
        <w:tabs>
          <w:tab w:val="left" w:pos="708"/>
          <w:tab w:val="left" w:pos="1416"/>
          <w:tab w:val="left" w:pos="2124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562A4C" w:rsidRDefault="00562A4C" w:rsidP="00562A4C">
      <w:pPr>
        <w:pStyle w:val="1"/>
        <w:tabs>
          <w:tab w:val="left" w:pos="708"/>
          <w:tab w:val="left" w:pos="1416"/>
          <w:tab w:val="left" w:pos="2124"/>
        </w:tabs>
        <w:spacing w:after="0"/>
        <w:jc w:val="both"/>
        <w:rPr>
          <w:rFonts w:ascii="Times New Roman" w:hAnsi="Times New Roman"/>
        </w:rPr>
      </w:pPr>
    </w:p>
    <w:p w:rsidR="00562A4C" w:rsidRDefault="00562A4C" w:rsidP="00562A4C">
      <w:pPr>
        <w:pStyle w:val="1"/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hAnsi="Times New Roman"/>
          <w:b/>
        </w:rPr>
      </w:pPr>
    </w:p>
    <w:p w:rsidR="00562A4C" w:rsidRDefault="00562A4C" w:rsidP="00562A4C">
      <w:pPr>
        <w:pStyle w:val="1"/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3.2.2. Основные электронные издания </w:t>
      </w:r>
    </w:p>
    <w:p w:rsidR="00562A4C" w:rsidRDefault="00562A4C" w:rsidP="00562A4C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1. Дерябина, Е. А. Фармакология : учебное пособие для спо / Е. А. Дерябина. — 3-е, стер. — Санкт-Петербург : Лань, 2021. — 184 с. — ISBN 978-5-8114-7575-9. — Текст : электронный // Лань : электронно-библиотечная система. — URL: https://e.lanbook.com/book/162382 </w:t>
      </w:r>
    </w:p>
    <w:p w:rsidR="00562A4C" w:rsidRDefault="00562A4C" w:rsidP="00562A4C">
      <w:pPr>
        <w:pStyle w:val="1"/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Дерябина Е. А. Фармакология : учебное пособие для спо / Е. А. Дерябина. — 3-е, стер. — Санкт-Петербург : Лань, 2021. — 184 с. — ISBN 978-5-8114-7575-9. — Текст : электронный // Лань : электронно-библиотечная система. — URL: </w:t>
      </w:r>
      <w:hyperlink r:id="rId15">
        <w:r>
          <w:rPr>
            <w:rFonts w:ascii="Times New Roman" w:hAnsi="Times New Roman"/>
          </w:rPr>
          <w:t>https://e.lanbook.com/book/162382</w:t>
        </w:r>
      </w:hyperlink>
      <w:r>
        <w:rPr>
          <w:rFonts w:ascii="Times New Roman" w:hAnsi="Times New Roman"/>
        </w:rPr>
        <w:t xml:space="preserve">  (дата обращения: 14.01.2022). — Режим доступа: для авториз. пользователей.</w:t>
      </w:r>
    </w:p>
    <w:p w:rsidR="00562A4C" w:rsidRDefault="00562A4C" w:rsidP="00562A4C">
      <w:pPr>
        <w:pStyle w:val="1"/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Илькевич Т. Г. Фармакология. Практикум : учебное пособие для спо / Т. Г. Ильке-вич. — Санкт-Петербург : Лань, 2021. — 92 с. — ISBN 978-5-8114-8020-3. — Текст : электронный // Лань : электронно-библиотечная система. — URL: </w:t>
      </w:r>
      <w:hyperlink r:id="rId16">
        <w:r>
          <w:rPr>
            <w:rFonts w:ascii="Times New Roman" w:hAnsi="Times New Roman"/>
          </w:rPr>
          <w:t>https://e.lanbook.com/book/179016</w:t>
        </w:r>
      </w:hyperlink>
      <w:r>
        <w:rPr>
          <w:rFonts w:ascii="Times New Roman" w:hAnsi="Times New Roman"/>
        </w:rPr>
        <w:t xml:space="preserve">  (дата обращения: 14.01.2022). — Режим доступа: для авториз. пользователей.</w:t>
      </w:r>
    </w:p>
    <w:p w:rsidR="00562A4C" w:rsidRDefault="00562A4C" w:rsidP="00562A4C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Коновалов, А. А. Фармакология. Курс лекций : учебное пособие для спо / А. А. Коновалов. — 4-е изд., испр. и доп. — Санкт-Петербург : Лань, 2021. — 120 с. — ISBN 978-5-8114-5978-0. — Текст : электронный // Лань : электронно-библиотечная система. — URL: </w:t>
      </w:r>
      <w:hyperlink r:id="rId17">
        <w:r>
          <w:rPr>
            <w:rFonts w:ascii="Times New Roman" w:hAnsi="Times New Roman"/>
          </w:rPr>
          <w:t>https://e.lanbook.com/book/155683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562A4C" w:rsidRDefault="00562A4C" w:rsidP="00562A4C">
      <w:pPr>
        <w:pStyle w:val="1"/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Коновалов А. А. Фармакология. Рабочая тетрадь : учебное пособие для спо / А. А. Коновалов. — 3-е изд., стер. — Санкт-Петербург : Лань, 2021. — 56 с. — ISBN 978-5-8114-7118-8. — Текст : электронный // Лань : электронно-библиотечная система. — URL: </w:t>
      </w:r>
      <w:hyperlink r:id="rId18">
        <w:r>
          <w:rPr>
            <w:rFonts w:ascii="Times New Roman" w:hAnsi="Times New Roman"/>
          </w:rPr>
          <w:t>https://e.lanbook.com/book/155684</w:t>
        </w:r>
      </w:hyperlink>
      <w:r>
        <w:rPr>
          <w:rFonts w:ascii="Times New Roman" w:hAnsi="Times New Roman"/>
        </w:rPr>
        <w:t xml:space="preserve">  (дата обращения: 14.01.2022). — Режим доступа: для авториз. пользователей.</w:t>
      </w:r>
    </w:p>
    <w:p w:rsidR="00562A4C" w:rsidRDefault="00562A4C" w:rsidP="00562A4C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bookmarkStart w:id="1" w:name="_GoBack"/>
      <w:bookmarkEnd w:id="1"/>
      <w:r>
        <w:rPr>
          <w:rFonts w:ascii="Times New Roman" w:hAnsi="Times New Roman"/>
        </w:rPr>
        <w:t xml:space="preserve">. Коноплева, Е. В.  Фармакология : учебник и практикум для среднего профессионального образования / Е. В. Коноплева. — 2-е изд., испр. и доп. — Москва : Издательство Юрайт, 2022. — 433 с. — (Профессиональное образование). — ISBN 978-5-534-12313-5. — Текст : электронный // Образовательная платформа Юрайт [сайт]. — URL: https://urait.ru/bcode/489796 </w:t>
      </w:r>
    </w:p>
    <w:p w:rsidR="00562A4C" w:rsidRDefault="00562A4C" w:rsidP="00562A4C">
      <w:pPr>
        <w:pStyle w:val="1"/>
        <w:spacing w:after="0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7. Туровский А. В., Бузлама А. В. и др. Общая рецептура : учебное пособие / А. В. Туровский, А. В. Бузлама, В. Ф. Дзюба [и др.]. — 5-е изд., стер. — Санкт-Петербург : Лань, 2021. — 276 с. — ISBN 978-5-8114-6692-4. — Текст : электронный // Лань : электронно-библиотечная система. — URL: </w:t>
      </w:r>
      <w:hyperlink r:id="rId19">
        <w:r>
          <w:rPr>
            <w:rFonts w:ascii="Times New Roman" w:hAnsi="Times New Roman"/>
          </w:rPr>
          <w:t>https://e.lanbook.com/book/151672</w:t>
        </w:r>
      </w:hyperlink>
      <w:r>
        <w:rPr>
          <w:rFonts w:ascii="Times New Roman" w:hAnsi="Times New Roman"/>
        </w:rPr>
        <w:t xml:space="preserve">  (дата обращения: 07.02.2022). — Режим доступа: для авториз. пользователей.</w:t>
      </w:r>
    </w:p>
    <w:p w:rsidR="00562A4C" w:rsidRDefault="00562A4C" w:rsidP="00562A4C">
      <w:pPr>
        <w:pStyle w:val="1"/>
        <w:spacing w:after="0"/>
        <w:ind w:firstLine="709"/>
        <w:jc w:val="both"/>
        <w:rPr>
          <w:rFonts w:ascii="Times New Roman" w:hAnsi="Times New Roman"/>
        </w:rPr>
      </w:pPr>
    </w:p>
    <w:p w:rsidR="00562A4C" w:rsidRDefault="00562A4C" w:rsidP="00562A4C">
      <w:pPr>
        <w:pStyle w:val="1"/>
        <w:spacing w:after="0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3.2.3. Дополнительные источники </w:t>
      </w:r>
    </w:p>
    <w:p w:rsidR="00562A4C" w:rsidRDefault="00562A4C" w:rsidP="00562A4C">
      <w:pPr>
        <w:pStyle w:val="a5"/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 1. Энциклопедия лекарств и товаров аптечного ассортимента [Электронный ресурс]. </w:t>
      </w:r>
      <w:r>
        <w:t>URL</w:t>
      </w:r>
      <w:r>
        <w:rPr>
          <w:lang w:val="ru-RU"/>
        </w:rPr>
        <w:t xml:space="preserve">: </w:t>
      </w:r>
      <w:hyperlink r:id="rId20">
        <w:r>
          <w:t>www</w:t>
        </w:r>
        <w:r>
          <w:rPr>
            <w:lang w:val="ru-RU"/>
          </w:rPr>
          <w:t>.</w:t>
        </w:r>
        <w:r>
          <w:t>rlsnet</w:t>
        </w:r>
        <w:r>
          <w:rPr>
            <w:lang w:val="ru-RU"/>
          </w:rPr>
          <w:t>.</w:t>
        </w:r>
        <w:r>
          <w:t>ru</w:t>
        </w:r>
      </w:hyperlink>
    </w:p>
    <w:p w:rsidR="00562A4C" w:rsidRDefault="00562A4C" w:rsidP="00562A4C">
      <w:pPr>
        <w:pStyle w:val="a5"/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 2. Справочник лекарственных средств [Электронный ресурс]. </w:t>
      </w:r>
      <w:r>
        <w:t>URL</w:t>
      </w:r>
      <w:r>
        <w:rPr>
          <w:lang w:val="ru-RU"/>
        </w:rPr>
        <w:t xml:space="preserve">: </w:t>
      </w:r>
      <w:r>
        <w:t>www</w:t>
      </w:r>
      <w:r>
        <w:rPr>
          <w:lang w:val="ru-RU"/>
        </w:rPr>
        <w:t>.</w:t>
      </w:r>
      <w:r>
        <w:t>vidal</w:t>
      </w:r>
      <w:r>
        <w:rPr>
          <w:lang w:val="ru-RU"/>
        </w:rPr>
        <w:t>.</w:t>
      </w:r>
      <w:r>
        <w:t>ru</w:t>
      </w:r>
    </w:p>
    <w:p w:rsidR="00562A4C" w:rsidRDefault="00562A4C" w:rsidP="00562A4C">
      <w:pPr>
        <w:pStyle w:val="a5"/>
        <w:ind w:firstLine="709"/>
        <w:jc w:val="both"/>
        <w:rPr>
          <w:lang w:val="ru-RU"/>
        </w:rPr>
      </w:pPr>
      <w:r>
        <w:rPr>
          <w:lang w:val="ru-RU"/>
        </w:rPr>
        <w:t xml:space="preserve"> 3. Антибиотики и антимикробная терапия [Электронный ресурс]. </w:t>
      </w:r>
      <w:r>
        <w:t>URL</w:t>
      </w:r>
      <w:r>
        <w:rPr>
          <w:lang w:val="ru-RU"/>
        </w:rPr>
        <w:t xml:space="preserve">: </w:t>
      </w:r>
      <w:r>
        <w:t>www</w:t>
      </w:r>
      <w:r>
        <w:rPr>
          <w:lang w:val="ru-RU"/>
        </w:rPr>
        <w:t>.</w:t>
      </w:r>
      <w:r>
        <w:t>antibiotic</w:t>
      </w:r>
      <w:r>
        <w:rPr>
          <w:lang w:val="ru-RU"/>
        </w:rPr>
        <w:t>.</w:t>
      </w:r>
      <w:r>
        <w:t>ru</w:t>
      </w:r>
    </w:p>
    <w:p w:rsidR="00562A4C" w:rsidRDefault="00562A4C" w:rsidP="00562A4C">
      <w:pPr>
        <w:pStyle w:val="a5"/>
        <w:rPr>
          <w:b/>
          <w:lang w:val="ru-RU"/>
        </w:rPr>
      </w:pPr>
    </w:p>
    <w:p w:rsidR="00562A4C" w:rsidRDefault="00562A4C" w:rsidP="00562A4C">
      <w:pPr>
        <w:pStyle w:val="1"/>
        <w:contextualSpacing/>
        <w:jc w:val="center"/>
        <w:rPr>
          <w:rFonts w:ascii="Times New Roman" w:hAnsi="Times New Roman"/>
          <w:b/>
        </w:rPr>
      </w:pPr>
    </w:p>
    <w:p w:rsidR="00562A4C" w:rsidRDefault="00562A4C" w:rsidP="00562A4C">
      <w:pPr>
        <w:pStyle w:val="1"/>
        <w:contextualSpacing/>
        <w:jc w:val="center"/>
        <w:rPr>
          <w:rFonts w:ascii="Times New Roman" w:hAnsi="Times New Roman"/>
          <w:b/>
        </w:rPr>
      </w:pPr>
    </w:p>
    <w:p w:rsidR="00562A4C" w:rsidRDefault="00562A4C" w:rsidP="00562A4C">
      <w:pPr>
        <w:pStyle w:val="1"/>
        <w:contextualSpacing/>
        <w:jc w:val="center"/>
        <w:rPr>
          <w:rFonts w:ascii="Times New Roman" w:hAnsi="Times New Roman"/>
          <w:b/>
        </w:rPr>
      </w:pPr>
    </w:p>
    <w:p w:rsidR="00562A4C" w:rsidRDefault="00562A4C" w:rsidP="00562A4C">
      <w:pPr>
        <w:pStyle w:val="1"/>
        <w:contextualSpacing/>
        <w:jc w:val="center"/>
        <w:rPr>
          <w:rFonts w:ascii="Times New Roman" w:hAnsi="Times New Roman"/>
          <w:b/>
        </w:rPr>
      </w:pPr>
    </w:p>
    <w:p w:rsidR="00562A4C" w:rsidRDefault="00562A4C" w:rsidP="00562A4C">
      <w:pPr>
        <w:pStyle w:val="1"/>
        <w:spacing w:after="0" w:line="240" w:lineRule="auto"/>
        <w:rPr>
          <w:rFonts w:ascii="Times New Roman" w:hAnsi="Times New Roman"/>
          <w:b/>
        </w:rPr>
      </w:pPr>
    </w:p>
    <w:p w:rsidR="00562A4C" w:rsidRDefault="00562A4C" w:rsidP="00562A4C">
      <w:pPr>
        <w:pStyle w:val="1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КОНТРОЛЬ И ОЦЕНКА РЕЗУЛЬТАТОВ ОСВОЕНИЯ </w:t>
      </w:r>
      <w:r>
        <w:rPr>
          <w:rFonts w:ascii="Times New Roman" w:hAnsi="Times New Roman"/>
          <w:b/>
        </w:rPr>
        <w:br/>
        <w:t>УЧЕБНОЙ ДИСЦИПЛИНЫ</w:t>
      </w:r>
    </w:p>
    <w:p w:rsidR="00562A4C" w:rsidRDefault="00562A4C" w:rsidP="00562A4C">
      <w:pPr>
        <w:pStyle w:val="1"/>
        <w:contextualSpacing/>
        <w:jc w:val="center"/>
        <w:rPr>
          <w:rFonts w:ascii="Times New Roman" w:hAnsi="Times New Roman"/>
          <w:b/>
        </w:rPr>
      </w:pPr>
    </w:p>
    <w:tbl>
      <w:tblPr>
        <w:tblW w:w="5000" w:type="pct"/>
        <w:tblLayout w:type="fixed"/>
        <w:tblLook w:val="01E0"/>
      </w:tblPr>
      <w:tblGrid>
        <w:gridCol w:w="3493"/>
        <w:gridCol w:w="3640"/>
        <w:gridCol w:w="2431"/>
      </w:tblGrid>
      <w:tr w:rsidR="00562A4C" w:rsidTr="00E2316E"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Style w:val="a3"/>
                <w:rFonts w:ascii="Times New Roman" w:hAnsi="Times New Roman"/>
                <w:i/>
              </w:rPr>
              <w:footnoteReference w:id="4"/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562A4C" w:rsidTr="00E2316E"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знания:</w:t>
            </w:r>
          </w:p>
          <w:p w:rsidR="00562A4C" w:rsidRDefault="00562A4C" w:rsidP="00562A4C">
            <w:pPr>
              <w:pStyle w:val="1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лекарственные формы, пути введения лекарственных средств, виды их действия и взаимодействия</w:t>
            </w:r>
          </w:p>
          <w:p w:rsidR="00562A4C" w:rsidRDefault="00562A4C" w:rsidP="00562A4C">
            <w:pPr>
              <w:pStyle w:val="1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лекарственные группы и фармакотерапевтические действия лекарств по группам</w:t>
            </w:r>
          </w:p>
          <w:p w:rsidR="00562A4C" w:rsidRDefault="00562A4C" w:rsidP="00562A4C">
            <w:pPr>
              <w:pStyle w:val="1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побочные эффекты, виды реакций и осложнения лекарственной терапии</w:t>
            </w:r>
          </w:p>
          <w:p w:rsidR="00562A4C" w:rsidRDefault="00562A4C" w:rsidP="00562A4C">
            <w:pPr>
              <w:pStyle w:val="1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заполнения рецептурных бланков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демонстрация сформированных знаний по теоретическим основам фармакологии в соответствии с принципами систематизации лекарственных средств;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демонстрация знаний путей введения лекарственных средств, их фармакологического действия, возможных осложнений в соответствии с методическими указаниями и инструкциями;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демонстрация знаний правил заполнения рецептурных бланков в соответствии с методическими рекомендациями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Тестирование, индивидуальный и групповой опрос, решение ситуационных задач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дифференцированный зачет</w:t>
            </w:r>
          </w:p>
        </w:tc>
      </w:tr>
      <w:tr w:rsidR="00562A4C" w:rsidTr="00E2316E">
        <w:trPr>
          <w:trHeight w:val="896"/>
        </w:trPr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умения</w:t>
            </w:r>
          </w:p>
          <w:p w:rsidR="00562A4C" w:rsidRDefault="00562A4C" w:rsidP="00562A4C">
            <w:pPr>
              <w:pStyle w:val="1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выписывать лекарственные формы в виде рецепта с применением справочной литературы</w:t>
            </w:r>
          </w:p>
          <w:p w:rsidR="00562A4C" w:rsidRDefault="00562A4C" w:rsidP="00562A4C">
            <w:pPr>
              <w:pStyle w:val="1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находить сведения о лекарственных препаратах в доступных базах данных</w:t>
            </w:r>
          </w:p>
          <w:p w:rsidR="00562A4C" w:rsidRDefault="00562A4C" w:rsidP="00562A4C">
            <w:pPr>
              <w:pStyle w:val="1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ориентироваться в номенклатуре лекарственных средств</w:t>
            </w:r>
          </w:p>
          <w:p w:rsidR="00562A4C" w:rsidRDefault="00562A4C" w:rsidP="00562A4C">
            <w:pPr>
              <w:pStyle w:val="1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применять лекарственные средства по назначению врача</w:t>
            </w:r>
          </w:p>
          <w:p w:rsidR="00562A4C" w:rsidRDefault="00562A4C" w:rsidP="00562A4C">
            <w:pPr>
              <w:pStyle w:val="1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давать рекомендации пациенту по применению различных лекарственных средств</w:t>
            </w:r>
          </w:p>
          <w:p w:rsidR="00562A4C" w:rsidRDefault="00562A4C" w:rsidP="00E2316E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-</w:t>
            </w:r>
            <w:r>
              <w:rPr>
                <w:rFonts w:ascii="Times New Roman" w:hAnsi="Times New Roman"/>
              </w:rPr>
              <w:t xml:space="preserve"> выписывание лекарственных форм в виде рецепта с использованием справочной литературы в соответствии с правилами оформления рецептурных бланков;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демонстрация четкого представления номенклатуры лекарственных средств в соответствии с принятыми нормативами;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 составление грамотных рекомендаций по приему лекарственных препаратов в соответствии с инструкцией и указаниями лечащего врача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выполнения практических заданий</w:t>
            </w:r>
          </w:p>
          <w:p w:rsidR="00562A4C" w:rsidRDefault="00562A4C" w:rsidP="00E2316E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</w:p>
        </w:tc>
      </w:tr>
    </w:tbl>
    <w:p w:rsidR="00562A4C" w:rsidRDefault="00562A4C" w:rsidP="00562A4C">
      <w:pPr>
        <w:pStyle w:val="1"/>
        <w:jc w:val="right"/>
        <w:rPr>
          <w:rFonts w:ascii="Times New Roman" w:hAnsi="Times New Roman"/>
          <w:b/>
        </w:rPr>
      </w:pPr>
    </w:p>
    <w:p w:rsidR="00244EBB" w:rsidRDefault="00244EBB"/>
    <w:sectPr w:rsidR="00244EBB" w:rsidSect="00251932">
      <w:pgSz w:w="11900" w:h="16838"/>
      <w:pgMar w:top="1134" w:right="851" w:bottom="1134" w:left="1701" w:header="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F89" w:rsidRDefault="00DC6F89" w:rsidP="00562A4C">
      <w:r>
        <w:separator/>
      </w:r>
    </w:p>
  </w:endnote>
  <w:endnote w:type="continuationSeparator" w:id="1">
    <w:p w:rsidR="00DC6F89" w:rsidRDefault="00DC6F89" w:rsidP="00562A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A4C" w:rsidRDefault="00562A4C">
    <w:pPr>
      <w:pStyle w:val="Footer"/>
      <w:jc w:val="right"/>
    </w:pPr>
  </w:p>
  <w:p w:rsidR="00562A4C" w:rsidRDefault="00562A4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A4C" w:rsidRDefault="00562A4C">
    <w:pPr>
      <w:pStyle w:val="Footer"/>
      <w:jc w:val="right"/>
    </w:pPr>
  </w:p>
  <w:p w:rsidR="00562A4C" w:rsidRDefault="00562A4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F89" w:rsidRDefault="00DC6F89" w:rsidP="00562A4C">
      <w:r>
        <w:separator/>
      </w:r>
    </w:p>
  </w:footnote>
  <w:footnote w:type="continuationSeparator" w:id="1">
    <w:p w:rsidR="00DC6F89" w:rsidRDefault="00DC6F89" w:rsidP="00562A4C">
      <w:r>
        <w:continuationSeparator/>
      </w:r>
    </w:p>
  </w:footnote>
  <w:footnote w:id="2">
    <w:p w:rsidR="00562A4C" w:rsidRDefault="00562A4C" w:rsidP="00562A4C">
      <w:pPr>
        <w:pStyle w:val="FootnoteText"/>
        <w:jc w:val="both"/>
        <w:rPr>
          <w:i/>
          <w:lang w:val="ru-RU"/>
        </w:rPr>
      </w:pPr>
      <w:r>
        <w:rPr>
          <w:rStyle w:val="a4"/>
        </w:rPr>
        <w:footnoteRef/>
      </w:r>
      <w:r>
        <w:rPr>
          <w:iCs/>
          <w:lang w:val="ru-RU"/>
        </w:rPr>
        <w:t xml:space="preserve"> Можно привести коды личностных результатов реализации программы воспитания с учетом особенностей профессии/специальности в соответствии с Приложением 3 ПООП.</w:t>
      </w:r>
    </w:p>
  </w:footnote>
  <w:footnote w:id="3">
    <w:p w:rsidR="00562A4C" w:rsidRDefault="00562A4C" w:rsidP="00562A4C">
      <w:pPr>
        <w:pStyle w:val="FootnoteText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В соответствии с Приложением 3 ПООП.</w:t>
      </w:r>
    </w:p>
  </w:footnote>
  <w:footnote w:id="4">
    <w:p w:rsidR="00562A4C" w:rsidRDefault="00562A4C" w:rsidP="00562A4C">
      <w:pPr>
        <w:pStyle w:val="FootnoteText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В ходе оценивания могут быть учтены личностные результаты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2439533"/>
      <w:docPartObj>
        <w:docPartGallery w:val="Page Numbers (Top of Page)"/>
        <w:docPartUnique/>
      </w:docPartObj>
    </w:sdtPr>
    <w:sdtContent>
      <w:p w:rsidR="00562A4C" w:rsidRDefault="00EF7483">
        <w:pPr>
          <w:pStyle w:val="Header"/>
          <w:jc w:val="center"/>
        </w:pPr>
        <w:fldSimple w:instr="PAGE">
          <w:r w:rsidR="007B6EE4">
            <w:rPr>
              <w:noProof/>
            </w:rPr>
            <w:t>4</w:t>
          </w:r>
        </w:fldSimple>
      </w:p>
      <w:p w:rsidR="00562A4C" w:rsidRDefault="00EF7483">
        <w:pPr>
          <w:pStyle w:val="Header"/>
          <w:jc w:val="center"/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2856375"/>
      <w:docPartObj>
        <w:docPartGallery w:val="Page Numbers (Top of Page)"/>
        <w:docPartUnique/>
      </w:docPartObj>
    </w:sdtPr>
    <w:sdtContent>
      <w:p w:rsidR="00562A4C" w:rsidRDefault="00EF7483">
        <w:pPr>
          <w:pStyle w:val="Header"/>
          <w:jc w:val="center"/>
        </w:pPr>
        <w:fldSimple w:instr="PAGE">
          <w:r w:rsidR="007B6EE4">
            <w:rPr>
              <w:noProof/>
            </w:rPr>
            <w:t>5</w:t>
          </w:r>
        </w:fldSimple>
      </w:p>
      <w:p w:rsidR="00562A4C" w:rsidRDefault="00EF7483">
        <w:pPr>
          <w:pStyle w:val="Header"/>
          <w:jc w:val="center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546F5"/>
    <w:multiLevelType w:val="multilevel"/>
    <w:tmpl w:val="E780A7E8"/>
    <w:lvl w:ilvl="0">
      <w:start w:val="1"/>
      <w:numFmt w:val="decimal"/>
      <w:lvlText w:val="%1."/>
      <w:lvlJc w:val="left"/>
      <w:pPr>
        <w:tabs>
          <w:tab w:val="num" w:pos="0"/>
        </w:tabs>
        <w:ind w:left="355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92" w:hanging="54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6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03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7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3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51" w:hanging="1800"/>
      </w:pPr>
    </w:lvl>
  </w:abstractNum>
  <w:abstractNum w:abstractNumId="1">
    <w:nsid w:val="383C2376"/>
    <w:multiLevelType w:val="multilevel"/>
    <w:tmpl w:val="4EA8E95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892" w:hanging="1800"/>
      </w:pPr>
      <w:rPr>
        <w:i w:val="0"/>
      </w:rPr>
    </w:lvl>
  </w:abstractNum>
  <w:abstractNum w:abstractNumId="2">
    <w:nsid w:val="5CED4779"/>
    <w:multiLevelType w:val="multilevel"/>
    <w:tmpl w:val="6DB078AE"/>
    <w:lvl w:ilvl="0">
      <w:start w:val="20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2A4C"/>
    <w:rsid w:val="0000013C"/>
    <w:rsid w:val="0001386C"/>
    <w:rsid w:val="00080EAC"/>
    <w:rsid w:val="000C5164"/>
    <w:rsid w:val="000F3688"/>
    <w:rsid w:val="00101A9D"/>
    <w:rsid w:val="00194089"/>
    <w:rsid w:val="00231F65"/>
    <w:rsid w:val="00244EBB"/>
    <w:rsid w:val="00251932"/>
    <w:rsid w:val="00296FE3"/>
    <w:rsid w:val="002C5663"/>
    <w:rsid w:val="002E74AF"/>
    <w:rsid w:val="00330964"/>
    <w:rsid w:val="003B29F8"/>
    <w:rsid w:val="003B77B3"/>
    <w:rsid w:val="003C3336"/>
    <w:rsid w:val="003E4A64"/>
    <w:rsid w:val="003F3E4A"/>
    <w:rsid w:val="0052310F"/>
    <w:rsid w:val="00553F8A"/>
    <w:rsid w:val="00562A4C"/>
    <w:rsid w:val="005A2C29"/>
    <w:rsid w:val="00603068"/>
    <w:rsid w:val="006A0C4B"/>
    <w:rsid w:val="0079418B"/>
    <w:rsid w:val="007B6EE4"/>
    <w:rsid w:val="007F08D0"/>
    <w:rsid w:val="00842460"/>
    <w:rsid w:val="008451F2"/>
    <w:rsid w:val="008453FB"/>
    <w:rsid w:val="00852848"/>
    <w:rsid w:val="00885314"/>
    <w:rsid w:val="009316B0"/>
    <w:rsid w:val="009451CC"/>
    <w:rsid w:val="00A9759A"/>
    <w:rsid w:val="00AB7383"/>
    <w:rsid w:val="00B12F90"/>
    <w:rsid w:val="00BF4CC1"/>
    <w:rsid w:val="00C072A6"/>
    <w:rsid w:val="00D14672"/>
    <w:rsid w:val="00D55029"/>
    <w:rsid w:val="00D61AAB"/>
    <w:rsid w:val="00D62FD4"/>
    <w:rsid w:val="00DA5F67"/>
    <w:rsid w:val="00DC6F89"/>
    <w:rsid w:val="00DD71E6"/>
    <w:rsid w:val="00DF2A11"/>
    <w:rsid w:val="00E3449F"/>
    <w:rsid w:val="00EB016D"/>
    <w:rsid w:val="00EF7483"/>
    <w:rsid w:val="00F56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A4C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562A4C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customStyle="1" w:styleId="Heading4">
    <w:name w:val="Heading 4"/>
    <w:basedOn w:val="a"/>
    <w:next w:val="1"/>
    <w:link w:val="4"/>
    <w:uiPriority w:val="99"/>
    <w:qFormat/>
    <w:rsid w:val="00562A4C"/>
    <w:pPr>
      <w:keepNext/>
      <w:keepLines/>
      <w:widowControl w:val="0"/>
      <w:spacing w:before="240" w:after="240" w:line="360" w:lineRule="auto"/>
      <w:jc w:val="center"/>
      <w:outlineLvl w:val="3"/>
    </w:pPr>
    <w:rPr>
      <w:rFonts w:ascii="Times New Roman" w:hAnsi="Times New Roman" w:cs="Lohit Hindi"/>
      <w:b/>
      <w:bCs/>
      <w:sz w:val="24"/>
      <w:szCs w:val="24"/>
      <w:lang w:eastAsia="zh-CN" w:bidi="hi-IN"/>
    </w:rPr>
  </w:style>
  <w:style w:type="character" w:customStyle="1" w:styleId="4">
    <w:name w:val="Заголовок 4 Знак"/>
    <w:link w:val="Heading4"/>
    <w:uiPriority w:val="99"/>
    <w:qFormat/>
    <w:locked/>
    <w:rsid w:val="00562A4C"/>
    <w:rPr>
      <w:rFonts w:ascii="Times New Roman" w:eastAsia="Times New Roman" w:hAnsi="Times New Roman" w:cs="Lohit Hindi"/>
      <w:b/>
      <w:bCs/>
      <w:sz w:val="24"/>
      <w:szCs w:val="24"/>
      <w:lang w:eastAsia="zh-CN" w:bidi="hi-IN"/>
    </w:rPr>
  </w:style>
  <w:style w:type="character" w:customStyle="1" w:styleId="a3">
    <w:name w:val="Привязка сноски"/>
    <w:rsid w:val="00562A4C"/>
    <w:rPr>
      <w:rFonts w:cs="Times New Roman"/>
      <w:vertAlign w:val="superscript"/>
    </w:rPr>
  </w:style>
  <w:style w:type="character" w:customStyle="1" w:styleId="a4">
    <w:name w:val="Символ сноски"/>
    <w:qFormat/>
    <w:rsid w:val="00562A4C"/>
  </w:style>
  <w:style w:type="paragraph" w:customStyle="1" w:styleId="Footer">
    <w:name w:val="Footer"/>
    <w:basedOn w:val="1"/>
    <w:uiPriority w:val="99"/>
    <w:rsid w:val="00562A4C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</w:rPr>
  </w:style>
  <w:style w:type="paragraph" w:customStyle="1" w:styleId="FootnoteText">
    <w:name w:val="Footnote Text"/>
    <w:basedOn w:val="1"/>
    <w:uiPriority w:val="99"/>
    <w:qFormat/>
    <w:rsid w:val="00562A4C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customStyle="1" w:styleId="ConsPlusNormal">
    <w:name w:val="ConsPlusNormal"/>
    <w:uiPriority w:val="99"/>
    <w:qFormat/>
    <w:rsid w:val="00562A4C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">
    <w:name w:val="Header"/>
    <w:basedOn w:val="1"/>
    <w:uiPriority w:val="99"/>
    <w:unhideWhenUsed/>
    <w:rsid w:val="00562A4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paragraph" w:styleId="a5">
    <w:name w:val="Normal (Web)"/>
    <w:basedOn w:val="1"/>
    <w:uiPriority w:val="99"/>
    <w:qFormat/>
    <w:rsid w:val="00562A4C"/>
    <w:pPr>
      <w:spacing w:after="0" w:line="240" w:lineRule="auto"/>
    </w:pPr>
    <w:rPr>
      <w:rFonts w:ascii="Times New Roman" w:hAnsi="Times New Roman"/>
      <w:lang w:val="en-US" w:eastAsia="nl-NL"/>
    </w:rPr>
  </w:style>
  <w:style w:type="paragraph" w:styleId="a6">
    <w:name w:val="Body Text"/>
    <w:basedOn w:val="a"/>
    <w:link w:val="10"/>
    <w:semiHidden/>
    <w:unhideWhenUsed/>
    <w:rsid w:val="00080EAC"/>
    <w:pPr>
      <w:widowControl w:val="0"/>
    </w:pPr>
    <w:rPr>
      <w:rFonts w:ascii="Times New Roman" w:hAnsi="Times New Roman" w:cs="Lohit Hindi"/>
      <w:sz w:val="24"/>
      <w:szCs w:val="24"/>
      <w:lang w:eastAsia="zh-CN" w:bidi="hi-IN"/>
    </w:rPr>
  </w:style>
  <w:style w:type="character" w:customStyle="1" w:styleId="a7">
    <w:name w:val="Основной текст Знак"/>
    <w:basedOn w:val="a0"/>
    <w:link w:val="a6"/>
    <w:uiPriority w:val="99"/>
    <w:semiHidden/>
    <w:rsid w:val="00080EAC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Основной текст Знак1"/>
    <w:basedOn w:val="a0"/>
    <w:link w:val="a6"/>
    <w:semiHidden/>
    <w:locked/>
    <w:rsid w:val="00080EAC"/>
    <w:rPr>
      <w:rFonts w:ascii="Times New Roman" w:eastAsia="Times New Roman" w:hAnsi="Times New Roman" w:cs="Lohit Hindi"/>
      <w:sz w:val="24"/>
      <w:szCs w:val="24"/>
      <w:lang w:eastAsia="zh-CN" w:bidi="hi-IN"/>
    </w:rPr>
  </w:style>
  <w:style w:type="paragraph" w:styleId="a8">
    <w:name w:val="Balloon Text"/>
    <w:basedOn w:val="a"/>
    <w:link w:val="a9"/>
    <w:uiPriority w:val="99"/>
    <w:semiHidden/>
    <w:unhideWhenUsed/>
    <w:rsid w:val="00D61AA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1A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hyperlink" Target="https://e.lanbook.com/book/155684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s://e.lanbook.com/book/15568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.lanbook.com/book/179016" TargetMode="External"/><Relationship Id="rId20" Type="http://schemas.openxmlformats.org/officeDocument/2006/relationships/hyperlink" Target="http://www.rlsne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62382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s://e.lanbook.com/book/15167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8D5950-A568-4109-8259-CA08822A1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3526</Words>
  <Characters>20100</Characters>
  <Application>Microsoft Office Word</Application>
  <DocSecurity>0</DocSecurity>
  <Lines>167</Lines>
  <Paragraphs>47</Paragraphs>
  <ScaleCrop>false</ScaleCrop>
  <Company/>
  <LinksUpToDate>false</LinksUpToDate>
  <CharactersWithSpaces>23579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alatorceva</cp:lastModifiedBy>
  <cp:revision>31</cp:revision>
  <dcterms:created xsi:type="dcterms:W3CDTF">2023-02-14T07:53:00Z</dcterms:created>
  <dcterms:modified xsi:type="dcterms:W3CDTF">2024-03-11T13:10:00Z</dcterms:modified>
</cp:coreProperties>
</file>