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7A4" w:rsidRPr="007927A4" w:rsidRDefault="007927A4" w:rsidP="007927A4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7927A4">
        <w:rPr>
          <w:rFonts w:ascii="Times New Roman" w:hAnsi="Times New Roman"/>
          <w:sz w:val="24"/>
        </w:rPr>
        <w:t>Министерство науки и высшего образования Российской Федерации</w:t>
      </w:r>
    </w:p>
    <w:p w:rsidR="007927A4" w:rsidRPr="007927A4" w:rsidRDefault="007927A4" w:rsidP="007927A4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7927A4">
        <w:rPr>
          <w:rFonts w:ascii="Times New Roman" w:hAnsi="Times New Roman"/>
          <w:sz w:val="24"/>
        </w:rPr>
        <w:t>Федеральное государственное бюджетное образовательное</w:t>
      </w:r>
    </w:p>
    <w:p w:rsidR="007927A4" w:rsidRPr="007927A4" w:rsidRDefault="007927A4" w:rsidP="007927A4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7927A4">
        <w:rPr>
          <w:rFonts w:ascii="Times New Roman" w:hAnsi="Times New Roman"/>
          <w:sz w:val="24"/>
        </w:rPr>
        <w:t>учреждение высшего образования</w:t>
      </w:r>
    </w:p>
    <w:p w:rsidR="007927A4" w:rsidRPr="007927A4" w:rsidRDefault="007927A4" w:rsidP="007927A4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7927A4">
        <w:rPr>
          <w:rFonts w:ascii="Times New Roman" w:hAnsi="Times New Roman"/>
          <w:sz w:val="24"/>
        </w:rPr>
        <w:t>«Тамбовский государственный университет имени Г.Р. Державина»</w:t>
      </w:r>
    </w:p>
    <w:p w:rsidR="007927A4" w:rsidRPr="007927A4" w:rsidRDefault="007927A4" w:rsidP="007927A4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7927A4">
        <w:rPr>
          <w:rFonts w:ascii="Times New Roman" w:hAnsi="Times New Roman"/>
          <w:sz w:val="24"/>
        </w:rPr>
        <w:t>Медицинский институт</w:t>
      </w:r>
    </w:p>
    <w:p w:rsidR="007927A4" w:rsidRPr="007927A4" w:rsidRDefault="007927A4" w:rsidP="007927A4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7927A4">
        <w:rPr>
          <w:rFonts w:ascii="Times New Roman" w:hAnsi="Times New Roman"/>
          <w:sz w:val="24"/>
        </w:rPr>
        <w:t xml:space="preserve">Кафедра общего ухода и организации сестринского дела </w:t>
      </w:r>
    </w:p>
    <w:p w:rsidR="007927A4" w:rsidRPr="007927A4" w:rsidRDefault="007927A4" w:rsidP="007927A4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695CD8" w:rsidRDefault="00695CD8" w:rsidP="00695CD8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695CD8" w:rsidRDefault="00695CD8" w:rsidP="00695CD8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695CD8" w:rsidRDefault="00695CD8" w:rsidP="00695CD8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695CD8" w:rsidRDefault="00695CD8" w:rsidP="00695CD8">
      <w:pPr>
        <w:spacing w:after="0" w:line="240" w:lineRule="auto"/>
        <w:jc w:val="right"/>
        <w:rPr>
          <w:rFonts w:ascii="Times New Roman" w:hAnsi="Times New Roman"/>
          <w:color w:val="FF0000"/>
          <w:sz w:val="24"/>
        </w:rPr>
      </w:pPr>
    </w:p>
    <w:p w:rsidR="00D40D1B" w:rsidRDefault="0060515D">
      <w:pPr>
        <w:spacing w:after="0" w:line="240" w:lineRule="auto"/>
        <w:jc w:val="right"/>
        <w:rPr>
          <w:rFonts w:ascii="Times New Roman" w:hAnsi="Times New Roman"/>
          <w:sz w:val="24"/>
        </w:rPr>
      </w:pPr>
      <w:r w:rsidRPr="0060515D">
        <w:rPr>
          <w:rFonts w:ascii="Times New Roman" w:hAnsi="Times New Roman"/>
          <w:noProof/>
          <w:color w:val="FF0000"/>
          <w:sz w:val="24"/>
        </w:rPr>
        <w:drawing>
          <wp:inline distT="0" distB="0" distL="0" distR="0">
            <wp:extent cx="2578041" cy="1667638"/>
            <wp:effectExtent l="1905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041" cy="16676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0D1B" w:rsidRDefault="00D40D1B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D40D1B" w:rsidRDefault="00D40D1B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D40D1B" w:rsidRDefault="00D40D1B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D40D1B" w:rsidRDefault="00D40D1B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D40D1B" w:rsidRPr="00340388" w:rsidRDefault="00C7381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40388">
        <w:rPr>
          <w:rFonts w:ascii="Times New Roman" w:hAnsi="Times New Roman"/>
          <w:b/>
          <w:sz w:val="24"/>
          <w:szCs w:val="24"/>
        </w:rPr>
        <w:t>РАБОЧАЯ ПРОГРАММА ДИСЦИПЛИНЫ</w:t>
      </w:r>
    </w:p>
    <w:p w:rsidR="00D40D1B" w:rsidRPr="00451845" w:rsidRDefault="00C7381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51845">
        <w:rPr>
          <w:rFonts w:ascii="Times New Roman" w:hAnsi="Times New Roman"/>
          <w:sz w:val="24"/>
          <w:szCs w:val="24"/>
        </w:rPr>
        <w:t>О</w:t>
      </w:r>
      <w:r w:rsidR="007927A4" w:rsidRPr="00451845">
        <w:rPr>
          <w:rFonts w:ascii="Times New Roman" w:hAnsi="Times New Roman"/>
          <w:sz w:val="24"/>
          <w:szCs w:val="24"/>
        </w:rPr>
        <w:t>УД.</w:t>
      </w:r>
      <w:r w:rsidRPr="00451845">
        <w:rPr>
          <w:rFonts w:ascii="Times New Roman" w:hAnsi="Times New Roman"/>
          <w:sz w:val="24"/>
          <w:szCs w:val="24"/>
        </w:rPr>
        <w:t>4</w:t>
      </w:r>
      <w:r w:rsidR="007927A4" w:rsidRPr="00451845">
        <w:rPr>
          <w:rFonts w:ascii="Times New Roman" w:hAnsi="Times New Roman"/>
          <w:sz w:val="24"/>
          <w:szCs w:val="24"/>
        </w:rPr>
        <w:t xml:space="preserve"> </w:t>
      </w:r>
      <w:r w:rsidRPr="00451845">
        <w:rPr>
          <w:rFonts w:ascii="Times New Roman" w:hAnsi="Times New Roman"/>
          <w:sz w:val="24"/>
          <w:szCs w:val="24"/>
        </w:rPr>
        <w:t>«Обществознание»</w:t>
      </w:r>
    </w:p>
    <w:p w:rsidR="00D40D1B" w:rsidRPr="00340388" w:rsidRDefault="00D40D1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51845" w:rsidRPr="00451845" w:rsidRDefault="00451845" w:rsidP="00451845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262626"/>
          <w:sz w:val="24"/>
          <w:szCs w:val="24"/>
        </w:rPr>
      </w:pPr>
      <w:r w:rsidRPr="00451845">
        <w:rPr>
          <w:rFonts w:ascii="Times New Roman" w:hAnsi="Times New Roman"/>
          <w:b/>
          <w:color w:val="262626"/>
          <w:sz w:val="24"/>
          <w:szCs w:val="24"/>
        </w:rPr>
        <w:t>ОБЩЕОБРАЗОВАТЕЛЬНОГО ЦИКЛА</w:t>
      </w:r>
    </w:p>
    <w:p w:rsidR="00451845" w:rsidRPr="00451845" w:rsidRDefault="00451845" w:rsidP="00451845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262626"/>
          <w:sz w:val="24"/>
          <w:szCs w:val="24"/>
        </w:rPr>
      </w:pPr>
    </w:p>
    <w:p w:rsidR="00451845" w:rsidRPr="00451845" w:rsidRDefault="00451845" w:rsidP="00451845">
      <w:pPr>
        <w:widowControl w:val="0"/>
        <w:spacing w:after="0" w:line="240" w:lineRule="auto"/>
        <w:jc w:val="center"/>
        <w:rPr>
          <w:rFonts w:ascii="Times New Roman" w:hAnsi="Times New Roman"/>
          <w:color w:val="262626"/>
          <w:sz w:val="24"/>
          <w:szCs w:val="24"/>
        </w:rPr>
      </w:pPr>
      <w:r w:rsidRPr="00451845">
        <w:rPr>
          <w:rFonts w:ascii="Times New Roman" w:hAnsi="Times New Roman"/>
          <w:color w:val="262626"/>
          <w:sz w:val="24"/>
          <w:szCs w:val="24"/>
        </w:rPr>
        <w:t>образовательной программы среднего профессионального образования - программа</w:t>
      </w:r>
    </w:p>
    <w:p w:rsidR="00451845" w:rsidRPr="00451845" w:rsidRDefault="00451845" w:rsidP="00451845">
      <w:pPr>
        <w:widowControl w:val="0"/>
        <w:spacing w:after="0" w:line="240" w:lineRule="auto"/>
        <w:jc w:val="center"/>
        <w:rPr>
          <w:rFonts w:ascii="Times New Roman" w:hAnsi="Times New Roman"/>
          <w:color w:val="262626"/>
          <w:sz w:val="24"/>
          <w:szCs w:val="24"/>
        </w:rPr>
      </w:pPr>
      <w:r w:rsidRPr="00451845">
        <w:rPr>
          <w:rFonts w:ascii="Times New Roman" w:hAnsi="Times New Roman"/>
          <w:color w:val="262626"/>
          <w:sz w:val="24"/>
          <w:szCs w:val="24"/>
        </w:rPr>
        <w:t xml:space="preserve">подготовки специалистов среднего звена по специальности </w:t>
      </w:r>
    </w:p>
    <w:p w:rsidR="00451845" w:rsidRPr="00451845" w:rsidRDefault="00451845" w:rsidP="00451845">
      <w:pPr>
        <w:widowControl w:val="0"/>
        <w:spacing w:after="0" w:line="240" w:lineRule="auto"/>
        <w:jc w:val="center"/>
        <w:rPr>
          <w:rFonts w:ascii="Times New Roman" w:hAnsi="Times New Roman"/>
          <w:color w:val="262626"/>
          <w:sz w:val="24"/>
          <w:szCs w:val="24"/>
        </w:rPr>
      </w:pPr>
      <w:r w:rsidRPr="00451845">
        <w:rPr>
          <w:rFonts w:ascii="Times New Roman" w:hAnsi="Times New Roman"/>
          <w:color w:val="262626"/>
          <w:sz w:val="24"/>
          <w:szCs w:val="24"/>
        </w:rPr>
        <w:t>34.02.01 Сестринское дело</w:t>
      </w:r>
    </w:p>
    <w:p w:rsidR="00451845" w:rsidRPr="00451845" w:rsidRDefault="00451845" w:rsidP="00451845">
      <w:pPr>
        <w:widowControl w:val="0"/>
        <w:spacing w:after="0" w:line="240" w:lineRule="auto"/>
        <w:jc w:val="center"/>
        <w:rPr>
          <w:rFonts w:ascii="Times New Roman" w:hAnsi="Times New Roman"/>
          <w:color w:val="262626"/>
          <w:sz w:val="24"/>
          <w:szCs w:val="24"/>
        </w:rPr>
      </w:pPr>
    </w:p>
    <w:p w:rsidR="00451845" w:rsidRPr="00451845" w:rsidRDefault="00451845" w:rsidP="00451845">
      <w:pPr>
        <w:widowControl w:val="0"/>
        <w:spacing w:after="0" w:line="240" w:lineRule="auto"/>
        <w:jc w:val="center"/>
        <w:rPr>
          <w:rFonts w:ascii="Times New Roman" w:hAnsi="Times New Roman"/>
          <w:color w:val="262626"/>
          <w:sz w:val="24"/>
          <w:szCs w:val="24"/>
        </w:rPr>
      </w:pPr>
    </w:p>
    <w:p w:rsidR="00451845" w:rsidRPr="00451845" w:rsidRDefault="00451845" w:rsidP="00451845">
      <w:pPr>
        <w:widowControl w:val="0"/>
        <w:spacing w:after="0" w:line="240" w:lineRule="auto"/>
        <w:jc w:val="center"/>
        <w:rPr>
          <w:rFonts w:ascii="Times New Roman" w:hAnsi="Times New Roman"/>
          <w:color w:val="262626"/>
          <w:sz w:val="24"/>
          <w:szCs w:val="24"/>
        </w:rPr>
      </w:pPr>
      <w:r w:rsidRPr="00451845">
        <w:rPr>
          <w:rFonts w:ascii="Times New Roman" w:hAnsi="Times New Roman"/>
          <w:color w:val="262626"/>
          <w:sz w:val="24"/>
          <w:szCs w:val="24"/>
        </w:rPr>
        <w:t>Квалификация</w:t>
      </w:r>
    </w:p>
    <w:p w:rsidR="00451845" w:rsidRPr="00451845" w:rsidRDefault="00451845" w:rsidP="00451845">
      <w:pPr>
        <w:widowControl w:val="0"/>
        <w:spacing w:after="0" w:line="240" w:lineRule="auto"/>
        <w:jc w:val="center"/>
        <w:rPr>
          <w:rFonts w:ascii="Times New Roman" w:hAnsi="Times New Roman"/>
          <w:color w:val="262626"/>
          <w:sz w:val="24"/>
          <w:szCs w:val="24"/>
        </w:rPr>
      </w:pPr>
      <w:r w:rsidRPr="00451845">
        <w:rPr>
          <w:rFonts w:ascii="Times New Roman" w:hAnsi="Times New Roman"/>
          <w:color w:val="262626"/>
          <w:sz w:val="24"/>
          <w:szCs w:val="24"/>
        </w:rPr>
        <w:t>Медицинская сестра/Медицинский брат</w:t>
      </w:r>
    </w:p>
    <w:p w:rsidR="00D40D1B" w:rsidRPr="00451845" w:rsidRDefault="00D40D1B">
      <w:pPr>
        <w:spacing w:after="0" w:line="240" w:lineRule="auto"/>
        <w:jc w:val="center"/>
        <w:rPr>
          <w:rFonts w:ascii="Times New Roman" w:hAnsi="Times New Roman"/>
          <w:color w:val="262626"/>
          <w:sz w:val="24"/>
          <w:szCs w:val="24"/>
        </w:rPr>
      </w:pPr>
    </w:p>
    <w:p w:rsidR="00D40D1B" w:rsidRPr="00451845" w:rsidRDefault="00C73815">
      <w:pPr>
        <w:spacing w:after="0" w:line="240" w:lineRule="auto"/>
        <w:jc w:val="center"/>
        <w:rPr>
          <w:rFonts w:ascii="Times New Roman" w:hAnsi="Times New Roman"/>
          <w:color w:val="262626"/>
          <w:sz w:val="24"/>
          <w:szCs w:val="24"/>
        </w:rPr>
      </w:pPr>
      <w:r w:rsidRPr="00451845">
        <w:rPr>
          <w:rFonts w:ascii="Times New Roman" w:hAnsi="Times New Roman"/>
          <w:color w:val="262626"/>
          <w:sz w:val="24"/>
          <w:szCs w:val="24"/>
        </w:rPr>
        <w:t>Год набора 202</w:t>
      </w:r>
      <w:r w:rsidR="00451845">
        <w:rPr>
          <w:rFonts w:ascii="Times New Roman" w:hAnsi="Times New Roman"/>
          <w:color w:val="262626"/>
          <w:sz w:val="24"/>
          <w:szCs w:val="24"/>
        </w:rPr>
        <w:t>4</w:t>
      </w:r>
    </w:p>
    <w:p w:rsidR="00D40D1B" w:rsidRPr="00340388" w:rsidRDefault="00D40D1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0D1B" w:rsidRPr="00340388" w:rsidRDefault="00D40D1B">
      <w:pPr>
        <w:tabs>
          <w:tab w:val="left" w:pos="40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0D1B" w:rsidRPr="00340388" w:rsidRDefault="00D40D1B">
      <w:pPr>
        <w:tabs>
          <w:tab w:val="left" w:pos="40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0D1B" w:rsidRPr="00340388" w:rsidRDefault="00D40D1B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:rsidR="00D40D1B" w:rsidRDefault="00D40D1B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:rsidR="00451845" w:rsidRDefault="00451845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:rsidR="00451845" w:rsidRDefault="00451845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:rsidR="00451845" w:rsidRPr="00340388" w:rsidRDefault="00451845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:rsidR="00D40D1B" w:rsidRPr="00340388" w:rsidRDefault="00451845">
      <w:pPr>
        <w:widowControl w:val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Тамбов – 2024</w:t>
      </w:r>
    </w:p>
    <w:p w:rsidR="00D40D1B" w:rsidRPr="00340388" w:rsidRDefault="00C73815">
      <w:pPr>
        <w:rPr>
          <w:rFonts w:ascii="Times New Roman" w:hAnsi="Times New Roman"/>
          <w:b/>
          <w:sz w:val="24"/>
          <w:szCs w:val="24"/>
        </w:rPr>
      </w:pPr>
      <w:r w:rsidRPr="00340388">
        <w:rPr>
          <w:rFonts w:ascii="Times New Roman" w:hAnsi="Times New Roman"/>
          <w:b/>
          <w:sz w:val="24"/>
          <w:szCs w:val="24"/>
        </w:rPr>
        <w:br w:type="page"/>
      </w:r>
    </w:p>
    <w:p w:rsidR="00D40D1B" w:rsidRPr="004511E6" w:rsidRDefault="00C73815" w:rsidP="004511E6">
      <w:pPr>
        <w:widowControl w:val="0"/>
        <w:tabs>
          <w:tab w:val="left" w:pos="408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511E6">
        <w:rPr>
          <w:rFonts w:ascii="Times New Roman" w:hAnsi="Times New Roman"/>
          <w:b/>
          <w:sz w:val="24"/>
          <w:szCs w:val="24"/>
        </w:rPr>
        <w:lastRenderedPageBreak/>
        <w:t xml:space="preserve">Разработчики: </w:t>
      </w:r>
    </w:p>
    <w:p w:rsidR="00D40D1B" w:rsidRPr="004511E6" w:rsidRDefault="00C73815" w:rsidP="004511E6">
      <w:pPr>
        <w:widowControl w:val="0"/>
        <w:tabs>
          <w:tab w:val="left" w:pos="40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511E6">
        <w:rPr>
          <w:rFonts w:ascii="Times New Roman" w:hAnsi="Times New Roman"/>
          <w:sz w:val="24"/>
          <w:szCs w:val="24"/>
        </w:rPr>
        <w:t>Иванишин А.А., преподаватель кафедры профильной довузовской подготовки</w:t>
      </w:r>
    </w:p>
    <w:p w:rsidR="00D40D1B" w:rsidRPr="004511E6" w:rsidRDefault="00D40D1B">
      <w:pPr>
        <w:rPr>
          <w:rFonts w:ascii="Times New Roman" w:hAnsi="Times New Roman"/>
          <w:b/>
          <w:sz w:val="24"/>
          <w:szCs w:val="24"/>
        </w:rPr>
      </w:pPr>
    </w:p>
    <w:p w:rsidR="00D40D1B" w:rsidRPr="004511E6" w:rsidRDefault="00D40D1B">
      <w:pPr>
        <w:tabs>
          <w:tab w:val="left" w:pos="4080"/>
        </w:tabs>
        <w:spacing w:after="0"/>
        <w:ind w:firstLine="709"/>
        <w:rPr>
          <w:rFonts w:ascii="Times New Roman" w:hAnsi="Times New Roman"/>
          <w:b/>
          <w:sz w:val="24"/>
          <w:szCs w:val="24"/>
        </w:rPr>
      </w:pPr>
    </w:p>
    <w:p w:rsidR="00D40D1B" w:rsidRPr="004511E6" w:rsidRDefault="00D40D1B">
      <w:pPr>
        <w:tabs>
          <w:tab w:val="left" w:pos="4080"/>
        </w:tabs>
        <w:spacing w:after="0"/>
        <w:ind w:firstLine="709"/>
        <w:rPr>
          <w:rFonts w:ascii="Times New Roman" w:hAnsi="Times New Roman"/>
          <w:b/>
          <w:sz w:val="24"/>
          <w:szCs w:val="24"/>
        </w:rPr>
      </w:pPr>
    </w:p>
    <w:p w:rsidR="00D40D1B" w:rsidRPr="00340388" w:rsidRDefault="00C73815">
      <w:pPr>
        <w:widowControl w:val="0"/>
        <w:tabs>
          <w:tab w:val="left" w:pos="40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40388">
        <w:rPr>
          <w:rFonts w:ascii="Times New Roman" w:hAnsi="Times New Roman"/>
          <w:sz w:val="24"/>
          <w:szCs w:val="24"/>
        </w:rPr>
        <w:t>Рабочая программа учебного предмета утверждена на заседании кафедры проф</w:t>
      </w:r>
      <w:r w:rsidR="004511E6">
        <w:rPr>
          <w:rFonts w:ascii="Times New Roman" w:hAnsi="Times New Roman"/>
          <w:sz w:val="24"/>
          <w:szCs w:val="24"/>
        </w:rPr>
        <w:t>ильной довузовской подготовки 22 января 2024</w:t>
      </w:r>
      <w:r w:rsidRPr="00340388">
        <w:rPr>
          <w:rFonts w:ascii="Times New Roman" w:hAnsi="Times New Roman"/>
          <w:sz w:val="24"/>
          <w:szCs w:val="24"/>
        </w:rPr>
        <w:t xml:space="preserve"> года, протокол №4.</w:t>
      </w:r>
    </w:p>
    <w:p w:rsidR="00D40D1B" w:rsidRPr="00340388" w:rsidRDefault="00C73815">
      <w:pPr>
        <w:widowControl w:val="0"/>
        <w:tabs>
          <w:tab w:val="left" w:pos="40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40388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3145155</wp:posOffset>
            </wp:positionH>
            <wp:positionV relativeFrom="paragraph">
              <wp:posOffset>168046</wp:posOffset>
            </wp:positionV>
            <wp:extent cx="863880" cy="841248"/>
            <wp:effectExtent l="0" t="0" r="0" b="0"/>
            <wp:wrapNone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8" cstate="print"/>
                    <a:srcRect/>
                    <a:stretch/>
                  </pic:blipFill>
                  <pic:spPr>
                    <a:xfrm>
                      <a:off x="0" y="0"/>
                      <a:ext cx="863880" cy="8412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40D1B" w:rsidRDefault="00D40D1B">
      <w:pPr>
        <w:widowControl w:val="0"/>
        <w:tabs>
          <w:tab w:val="left" w:pos="4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D40D1B" w:rsidRDefault="00C73815">
      <w:pPr>
        <w:widowControl w:val="0"/>
        <w:tabs>
          <w:tab w:val="left" w:pos="4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</w:p>
    <w:p w:rsidR="00D40D1B" w:rsidRPr="00340388" w:rsidRDefault="00C73815">
      <w:pPr>
        <w:widowControl w:val="0"/>
        <w:tabs>
          <w:tab w:val="left" w:pos="40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40388">
        <w:rPr>
          <w:rFonts w:ascii="Times New Roman" w:hAnsi="Times New Roman"/>
          <w:sz w:val="24"/>
          <w:szCs w:val="24"/>
        </w:rPr>
        <w:t>Заведующий кафедрой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  <w:u w:val="single"/>
        </w:rPr>
        <w:tab/>
      </w:r>
      <w:r>
        <w:rPr>
          <w:rFonts w:ascii="Times New Roman" w:hAnsi="Times New Roman"/>
          <w:sz w:val="28"/>
          <w:u w:val="single"/>
        </w:rPr>
        <w:tab/>
      </w:r>
      <w:r w:rsidRPr="00340388">
        <w:rPr>
          <w:rFonts w:ascii="Times New Roman" w:hAnsi="Times New Roman"/>
          <w:sz w:val="24"/>
          <w:szCs w:val="24"/>
        </w:rPr>
        <w:t>А.А. Андреева</w:t>
      </w:r>
    </w:p>
    <w:p w:rsidR="00D40D1B" w:rsidRDefault="00D40D1B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:rsidR="00D40D1B" w:rsidRDefault="00D40D1B">
      <w:pPr>
        <w:spacing w:after="0" w:line="23" w:lineRule="atLeast"/>
        <w:rPr>
          <w:rFonts w:ascii="Times New Roman" w:hAnsi="Times New Roman"/>
          <w:sz w:val="28"/>
        </w:rPr>
      </w:pPr>
    </w:p>
    <w:p w:rsidR="00674D9B" w:rsidRPr="006B2F84" w:rsidRDefault="00C73815" w:rsidP="00674D9B">
      <w:pPr>
        <w:spacing w:after="0" w:line="23" w:lineRule="atLeas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br w:type="page"/>
      </w:r>
    </w:p>
    <w:p w:rsidR="00674D9B" w:rsidRPr="00340388" w:rsidRDefault="00674D9B" w:rsidP="00340388">
      <w:pPr>
        <w:keepNext/>
        <w:keepLine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40388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:rsidR="00674D9B" w:rsidRPr="00340388" w:rsidRDefault="00674D9B" w:rsidP="00340388">
      <w:pPr>
        <w:keepNext/>
        <w:keepLine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74D9B" w:rsidRPr="00340388" w:rsidRDefault="00674D9B" w:rsidP="00340388">
      <w:pPr>
        <w:tabs>
          <w:tab w:val="right" w:leader="dot" w:pos="9345"/>
        </w:tabs>
        <w:spacing w:line="240" w:lineRule="auto"/>
        <w:ind w:left="200"/>
        <w:rPr>
          <w:rFonts w:ascii="Times New Roman" w:hAnsi="Times New Roman"/>
          <w:sz w:val="24"/>
          <w:szCs w:val="24"/>
        </w:rPr>
      </w:pPr>
      <w:r w:rsidRPr="00340388">
        <w:rPr>
          <w:rFonts w:ascii="Times New Roman" w:hAnsi="Times New Roman"/>
          <w:sz w:val="24"/>
          <w:szCs w:val="24"/>
        </w:rPr>
        <w:t>1. ОБЩАЯ ХАРАКТЕРИСТИКА РАБОЧЕЙ ПРОГРАММЫ ОБЩЕОБРАЗОВАТЕЛЬНОЙ ДИСЦИПЛИНЫ</w:t>
      </w:r>
      <w:r w:rsidRPr="00340388">
        <w:rPr>
          <w:rFonts w:ascii="Times New Roman" w:hAnsi="Times New Roman"/>
          <w:sz w:val="24"/>
          <w:szCs w:val="24"/>
        </w:rPr>
        <w:tab/>
        <w:t>4</w:t>
      </w:r>
    </w:p>
    <w:p w:rsidR="00674D9B" w:rsidRPr="00340388" w:rsidRDefault="00674D9B" w:rsidP="00340388">
      <w:pPr>
        <w:tabs>
          <w:tab w:val="right" w:leader="dot" w:pos="9345"/>
        </w:tabs>
        <w:spacing w:line="240" w:lineRule="auto"/>
        <w:ind w:left="200"/>
        <w:rPr>
          <w:rFonts w:ascii="Times New Roman" w:hAnsi="Times New Roman"/>
          <w:sz w:val="24"/>
          <w:szCs w:val="24"/>
        </w:rPr>
      </w:pPr>
      <w:r w:rsidRPr="00340388">
        <w:rPr>
          <w:rFonts w:ascii="Times New Roman" w:hAnsi="Times New Roman"/>
          <w:sz w:val="24"/>
          <w:szCs w:val="24"/>
        </w:rPr>
        <w:t>1.1 Место дисциплины в структуре образовательной программы СПО</w:t>
      </w:r>
      <w:r w:rsidRPr="00340388">
        <w:rPr>
          <w:rFonts w:ascii="Times New Roman" w:hAnsi="Times New Roman"/>
          <w:sz w:val="24"/>
          <w:szCs w:val="24"/>
        </w:rPr>
        <w:tab/>
        <w:t>4</w:t>
      </w:r>
    </w:p>
    <w:p w:rsidR="00674D9B" w:rsidRPr="00340388" w:rsidRDefault="00674D9B" w:rsidP="00340388">
      <w:pPr>
        <w:tabs>
          <w:tab w:val="right" w:leader="dot" w:pos="9345"/>
        </w:tabs>
        <w:spacing w:line="240" w:lineRule="auto"/>
        <w:ind w:left="200"/>
        <w:rPr>
          <w:rFonts w:ascii="Times New Roman" w:hAnsi="Times New Roman"/>
          <w:sz w:val="24"/>
          <w:szCs w:val="24"/>
        </w:rPr>
      </w:pPr>
      <w:r w:rsidRPr="00340388">
        <w:rPr>
          <w:rFonts w:ascii="Times New Roman" w:hAnsi="Times New Roman"/>
          <w:sz w:val="24"/>
          <w:szCs w:val="24"/>
        </w:rPr>
        <w:t>1.2. Цели и планируемые результаты освоения дисциплины:</w:t>
      </w:r>
      <w:r w:rsidRPr="00340388">
        <w:rPr>
          <w:rFonts w:ascii="Times New Roman" w:hAnsi="Times New Roman"/>
          <w:sz w:val="24"/>
          <w:szCs w:val="24"/>
        </w:rPr>
        <w:tab/>
        <w:t>4</w:t>
      </w:r>
    </w:p>
    <w:p w:rsidR="00674D9B" w:rsidRPr="00340388" w:rsidRDefault="00674D9B" w:rsidP="00340388">
      <w:pPr>
        <w:tabs>
          <w:tab w:val="right" w:leader="dot" w:pos="9345"/>
        </w:tabs>
        <w:spacing w:line="240" w:lineRule="auto"/>
        <w:ind w:left="400"/>
        <w:rPr>
          <w:rFonts w:ascii="Times New Roman" w:hAnsi="Times New Roman"/>
          <w:sz w:val="24"/>
          <w:szCs w:val="24"/>
        </w:rPr>
      </w:pPr>
      <w:r w:rsidRPr="00340388">
        <w:rPr>
          <w:rFonts w:ascii="Times New Roman" w:hAnsi="Times New Roman"/>
          <w:sz w:val="24"/>
          <w:szCs w:val="24"/>
        </w:rPr>
        <w:t>1.2.1. Цель общеобразовательной дисциплины</w:t>
      </w:r>
      <w:r w:rsidRPr="00340388">
        <w:rPr>
          <w:rFonts w:ascii="Times New Roman" w:hAnsi="Times New Roman"/>
          <w:sz w:val="24"/>
          <w:szCs w:val="24"/>
        </w:rPr>
        <w:tab/>
        <w:t>5</w:t>
      </w:r>
    </w:p>
    <w:p w:rsidR="00674D9B" w:rsidRPr="00340388" w:rsidRDefault="00674D9B" w:rsidP="00340388">
      <w:pPr>
        <w:tabs>
          <w:tab w:val="right" w:leader="dot" w:pos="9345"/>
        </w:tabs>
        <w:spacing w:line="240" w:lineRule="auto"/>
        <w:ind w:left="400"/>
        <w:rPr>
          <w:rFonts w:ascii="Times New Roman" w:hAnsi="Times New Roman"/>
          <w:sz w:val="24"/>
          <w:szCs w:val="24"/>
        </w:rPr>
      </w:pPr>
      <w:r w:rsidRPr="00340388">
        <w:rPr>
          <w:rFonts w:ascii="Times New Roman" w:hAnsi="Times New Roman"/>
          <w:sz w:val="24"/>
          <w:szCs w:val="24"/>
        </w:rPr>
        <w:t>1.2.2. Планируемые результаты освоения общеобразовательной дисциплины в соответствии с ФГОС СПО и на основе ФГОС СОО</w:t>
      </w:r>
      <w:r w:rsidRPr="00340388">
        <w:rPr>
          <w:rFonts w:ascii="Times New Roman" w:hAnsi="Times New Roman"/>
          <w:sz w:val="24"/>
          <w:szCs w:val="24"/>
        </w:rPr>
        <w:tab/>
        <w:t>5</w:t>
      </w:r>
    </w:p>
    <w:p w:rsidR="00674D9B" w:rsidRPr="00340388" w:rsidRDefault="00674D9B" w:rsidP="00340388">
      <w:pPr>
        <w:tabs>
          <w:tab w:val="right" w:leader="dot" w:pos="9345"/>
        </w:tabs>
        <w:spacing w:line="240" w:lineRule="auto"/>
        <w:ind w:left="200"/>
        <w:rPr>
          <w:rFonts w:ascii="Times New Roman" w:hAnsi="Times New Roman"/>
          <w:sz w:val="24"/>
          <w:szCs w:val="24"/>
        </w:rPr>
      </w:pPr>
      <w:r w:rsidRPr="00340388">
        <w:rPr>
          <w:rFonts w:ascii="Times New Roman" w:hAnsi="Times New Roman"/>
          <w:sz w:val="24"/>
          <w:szCs w:val="24"/>
        </w:rPr>
        <w:t>2. СТРУКТУРА И СОДЕРЖАНИЕ ОБЩЕОБРАЗОВАТЕЛЬНОЙ ДИСЦИПЛИНЫ</w:t>
      </w:r>
      <w:r w:rsidRPr="00340388">
        <w:rPr>
          <w:rFonts w:ascii="Times New Roman" w:hAnsi="Times New Roman"/>
          <w:sz w:val="24"/>
          <w:szCs w:val="24"/>
        </w:rPr>
        <w:tab/>
        <w:t>19</w:t>
      </w:r>
    </w:p>
    <w:p w:rsidR="00674D9B" w:rsidRPr="00340388" w:rsidRDefault="00674D9B" w:rsidP="00340388">
      <w:pPr>
        <w:tabs>
          <w:tab w:val="right" w:leader="dot" w:pos="9345"/>
        </w:tabs>
        <w:spacing w:line="240" w:lineRule="auto"/>
        <w:ind w:left="400"/>
        <w:rPr>
          <w:rFonts w:ascii="Times New Roman" w:hAnsi="Times New Roman"/>
          <w:sz w:val="24"/>
          <w:szCs w:val="24"/>
        </w:rPr>
      </w:pPr>
      <w:r w:rsidRPr="00340388">
        <w:rPr>
          <w:rFonts w:ascii="Times New Roman" w:hAnsi="Times New Roman"/>
          <w:sz w:val="24"/>
          <w:szCs w:val="24"/>
        </w:rPr>
        <w:t>2.1. Объем дисциплины и виды учебной работы</w:t>
      </w:r>
      <w:r w:rsidRPr="00340388">
        <w:rPr>
          <w:rFonts w:ascii="Times New Roman" w:hAnsi="Times New Roman"/>
          <w:sz w:val="24"/>
          <w:szCs w:val="24"/>
        </w:rPr>
        <w:tab/>
        <w:t>19</w:t>
      </w:r>
    </w:p>
    <w:p w:rsidR="00674D9B" w:rsidRPr="00340388" w:rsidRDefault="00674D9B" w:rsidP="00340388">
      <w:pPr>
        <w:tabs>
          <w:tab w:val="right" w:leader="dot" w:pos="9345"/>
        </w:tabs>
        <w:spacing w:line="240" w:lineRule="auto"/>
        <w:ind w:left="400"/>
        <w:rPr>
          <w:rFonts w:ascii="Times New Roman" w:hAnsi="Times New Roman"/>
          <w:sz w:val="24"/>
          <w:szCs w:val="24"/>
        </w:rPr>
      </w:pPr>
      <w:r w:rsidRPr="00340388">
        <w:rPr>
          <w:rFonts w:ascii="Times New Roman" w:hAnsi="Times New Roman"/>
          <w:sz w:val="24"/>
          <w:szCs w:val="24"/>
        </w:rPr>
        <w:t>2.2. Тематический план и содержание дисциплины</w:t>
      </w:r>
      <w:r w:rsidRPr="00340388">
        <w:rPr>
          <w:rFonts w:ascii="Times New Roman" w:hAnsi="Times New Roman"/>
          <w:sz w:val="24"/>
          <w:szCs w:val="24"/>
        </w:rPr>
        <w:tab/>
        <w:t>20</w:t>
      </w:r>
    </w:p>
    <w:p w:rsidR="00674D9B" w:rsidRPr="00340388" w:rsidRDefault="00674D9B" w:rsidP="00340388">
      <w:pPr>
        <w:tabs>
          <w:tab w:val="right" w:leader="dot" w:pos="9345"/>
        </w:tabs>
        <w:spacing w:after="100" w:line="240" w:lineRule="auto"/>
        <w:rPr>
          <w:rFonts w:ascii="Times New Roman" w:hAnsi="Times New Roman"/>
          <w:sz w:val="24"/>
          <w:szCs w:val="24"/>
        </w:rPr>
      </w:pPr>
      <w:r w:rsidRPr="00340388">
        <w:rPr>
          <w:rFonts w:ascii="Times New Roman" w:hAnsi="Times New Roman"/>
          <w:sz w:val="24"/>
          <w:szCs w:val="24"/>
        </w:rPr>
        <w:t>3. УСЛОВИЯ РЕАЛИЗАЦИИ ПРОГРАММЫ ОБЩЕОБРАЗОВАТЕЛЬНОЙ ДИСЦИПЛИНЫ «Обществознание»</w:t>
      </w:r>
      <w:r w:rsidRPr="00340388">
        <w:rPr>
          <w:rFonts w:ascii="Times New Roman" w:hAnsi="Times New Roman"/>
          <w:sz w:val="24"/>
          <w:szCs w:val="24"/>
        </w:rPr>
        <w:tab/>
        <w:t>31</w:t>
      </w:r>
    </w:p>
    <w:p w:rsidR="00674D9B" w:rsidRPr="00340388" w:rsidRDefault="00674D9B" w:rsidP="00340388">
      <w:pPr>
        <w:tabs>
          <w:tab w:val="right" w:leader="dot" w:pos="9345"/>
        </w:tabs>
        <w:spacing w:line="240" w:lineRule="auto"/>
        <w:ind w:left="200"/>
        <w:rPr>
          <w:rFonts w:ascii="Times New Roman" w:hAnsi="Times New Roman"/>
          <w:sz w:val="24"/>
          <w:szCs w:val="24"/>
        </w:rPr>
      </w:pPr>
      <w:r w:rsidRPr="00340388">
        <w:rPr>
          <w:rFonts w:ascii="Times New Roman" w:hAnsi="Times New Roman"/>
          <w:sz w:val="24"/>
          <w:szCs w:val="24"/>
        </w:rPr>
        <w:t>3.1. Оснащение учебного кабинета</w:t>
      </w:r>
      <w:r w:rsidRPr="00340388">
        <w:rPr>
          <w:rFonts w:ascii="Times New Roman" w:hAnsi="Times New Roman"/>
          <w:sz w:val="24"/>
          <w:szCs w:val="24"/>
        </w:rPr>
        <w:tab/>
        <w:t>31</w:t>
      </w:r>
    </w:p>
    <w:p w:rsidR="00674D9B" w:rsidRPr="00340388" w:rsidRDefault="00674D9B" w:rsidP="00340388">
      <w:pPr>
        <w:tabs>
          <w:tab w:val="right" w:leader="dot" w:pos="9345"/>
        </w:tabs>
        <w:spacing w:line="240" w:lineRule="auto"/>
        <w:ind w:left="200"/>
        <w:rPr>
          <w:rFonts w:ascii="Times New Roman" w:hAnsi="Times New Roman"/>
          <w:sz w:val="24"/>
          <w:szCs w:val="24"/>
        </w:rPr>
      </w:pPr>
      <w:r w:rsidRPr="00340388">
        <w:rPr>
          <w:rFonts w:ascii="Times New Roman" w:hAnsi="Times New Roman"/>
          <w:sz w:val="24"/>
          <w:szCs w:val="24"/>
        </w:rPr>
        <w:t>3.2. Информационное обеспечение реализации программы</w:t>
      </w:r>
      <w:r w:rsidRPr="00340388">
        <w:rPr>
          <w:rFonts w:ascii="Times New Roman" w:hAnsi="Times New Roman"/>
          <w:sz w:val="24"/>
          <w:szCs w:val="24"/>
        </w:rPr>
        <w:tab/>
        <w:t>31</w:t>
      </w:r>
    </w:p>
    <w:p w:rsidR="00674D9B" w:rsidRPr="00340388" w:rsidRDefault="00674D9B" w:rsidP="00340388">
      <w:pPr>
        <w:tabs>
          <w:tab w:val="right" w:leader="dot" w:pos="9345"/>
        </w:tabs>
        <w:spacing w:line="240" w:lineRule="auto"/>
        <w:ind w:left="400"/>
        <w:rPr>
          <w:rFonts w:ascii="Times New Roman" w:hAnsi="Times New Roman"/>
          <w:sz w:val="24"/>
          <w:szCs w:val="24"/>
        </w:rPr>
      </w:pPr>
      <w:r w:rsidRPr="00340388">
        <w:rPr>
          <w:rFonts w:ascii="Times New Roman" w:hAnsi="Times New Roman"/>
          <w:sz w:val="24"/>
          <w:szCs w:val="24"/>
        </w:rPr>
        <w:t>3.2.1. Основная литература</w:t>
      </w:r>
      <w:r w:rsidRPr="00340388">
        <w:rPr>
          <w:rFonts w:ascii="Times New Roman" w:hAnsi="Times New Roman"/>
          <w:sz w:val="24"/>
          <w:szCs w:val="24"/>
        </w:rPr>
        <w:tab/>
        <w:t>31</w:t>
      </w:r>
    </w:p>
    <w:p w:rsidR="00674D9B" w:rsidRPr="00340388" w:rsidRDefault="00674D9B" w:rsidP="00340388">
      <w:pPr>
        <w:tabs>
          <w:tab w:val="right" w:leader="dot" w:pos="9345"/>
        </w:tabs>
        <w:spacing w:line="240" w:lineRule="auto"/>
        <w:ind w:left="400"/>
        <w:rPr>
          <w:rFonts w:ascii="Times New Roman" w:hAnsi="Times New Roman"/>
          <w:sz w:val="24"/>
          <w:szCs w:val="24"/>
        </w:rPr>
      </w:pPr>
      <w:r w:rsidRPr="00340388">
        <w:rPr>
          <w:rFonts w:ascii="Times New Roman" w:hAnsi="Times New Roman"/>
          <w:sz w:val="24"/>
          <w:szCs w:val="24"/>
        </w:rPr>
        <w:t>3.2.2. Дополнительная литература</w:t>
      </w:r>
      <w:r w:rsidRPr="00340388">
        <w:rPr>
          <w:rFonts w:ascii="Times New Roman" w:hAnsi="Times New Roman"/>
          <w:sz w:val="24"/>
          <w:szCs w:val="24"/>
        </w:rPr>
        <w:tab/>
        <w:t>31</w:t>
      </w:r>
    </w:p>
    <w:p w:rsidR="00674D9B" w:rsidRPr="00340388" w:rsidRDefault="00674D9B" w:rsidP="00340388">
      <w:pPr>
        <w:tabs>
          <w:tab w:val="right" w:leader="dot" w:pos="9345"/>
        </w:tabs>
        <w:spacing w:line="240" w:lineRule="auto"/>
        <w:ind w:left="400"/>
        <w:rPr>
          <w:rFonts w:ascii="Times New Roman" w:hAnsi="Times New Roman"/>
          <w:sz w:val="24"/>
          <w:szCs w:val="24"/>
        </w:rPr>
      </w:pPr>
      <w:r w:rsidRPr="00340388">
        <w:rPr>
          <w:rFonts w:ascii="Times New Roman" w:hAnsi="Times New Roman"/>
          <w:sz w:val="24"/>
          <w:szCs w:val="24"/>
        </w:rPr>
        <w:t>3.2.3.Электронные издания (ресурсы)</w:t>
      </w:r>
      <w:r w:rsidRPr="00340388">
        <w:rPr>
          <w:rFonts w:ascii="Times New Roman" w:hAnsi="Times New Roman"/>
          <w:sz w:val="24"/>
          <w:szCs w:val="24"/>
        </w:rPr>
        <w:tab/>
        <w:t>32</w:t>
      </w:r>
    </w:p>
    <w:p w:rsidR="00674D9B" w:rsidRPr="00340388" w:rsidRDefault="00674D9B" w:rsidP="00340388">
      <w:pPr>
        <w:tabs>
          <w:tab w:val="right" w:leader="dot" w:pos="9345"/>
        </w:tabs>
        <w:spacing w:after="100" w:line="240" w:lineRule="auto"/>
        <w:rPr>
          <w:rFonts w:ascii="Times New Roman" w:hAnsi="Times New Roman"/>
          <w:sz w:val="24"/>
          <w:szCs w:val="24"/>
        </w:rPr>
      </w:pPr>
      <w:r w:rsidRPr="00340388">
        <w:rPr>
          <w:rFonts w:ascii="Times New Roman" w:hAnsi="Times New Roman"/>
          <w:sz w:val="24"/>
          <w:szCs w:val="24"/>
        </w:rPr>
        <w:t>4. Контроль и оценка результатов освоения общеобразовательной дисциплины</w:t>
      </w:r>
      <w:r w:rsidRPr="00340388">
        <w:rPr>
          <w:rFonts w:ascii="Times New Roman" w:hAnsi="Times New Roman"/>
          <w:sz w:val="24"/>
          <w:szCs w:val="24"/>
        </w:rPr>
        <w:tab/>
        <w:t>34</w:t>
      </w:r>
    </w:p>
    <w:p w:rsidR="00674D9B" w:rsidRPr="00340388" w:rsidRDefault="00674D9B" w:rsidP="00340388">
      <w:pPr>
        <w:tabs>
          <w:tab w:val="right" w:leader="dot" w:pos="9345"/>
        </w:tabs>
        <w:spacing w:after="100" w:line="240" w:lineRule="auto"/>
        <w:rPr>
          <w:rFonts w:ascii="Times New Roman" w:hAnsi="Times New Roman"/>
          <w:sz w:val="24"/>
          <w:szCs w:val="24"/>
        </w:rPr>
      </w:pPr>
      <w:r w:rsidRPr="00340388">
        <w:rPr>
          <w:rFonts w:ascii="Times New Roman" w:hAnsi="Times New Roman"/>
          <w:sz w:val="24"/>
          <w:szCs w:val="24"/>
        </w:rPr>
        <w:t>5. Лист внесения изменений</w:t>
      </w:r>
      <w:r w:rsidRPr="00340388">
        <w:rPr>
          <w:rFonts w:ascii="Times New Roman" w:hAnsi="Times New Roman"/>
          <w:sz w:val="24"/>
          <w:szCs w:val="24"/>
        </w:rPr>
        <w:tab/>
        <w:t>37</w:t>
      </w:r>
    </w:p>
    <w:p w:rsidR="00695CD8" w:rsidRPr="00340388" w:rsidRDefault="00695CD8" w:rsidP="00340388">
      <w:pPr>
        <w:spacing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340388">
        <w:rPr>
          <w:rFonts w:ascii="Times New Roman" w:hAnsi="Times New Roman"/>
          <w:sz w:val="24"/>
          <w:szCs w:val="24"/>
          <w:vertAlign w:val="superscript"/>
        </w:rPr>
        <w:br w:type="page"/>
      </w:r>
    </w:p>
    <w:p w:rsidR="00D40D1B" w:rsidRPr="00340388" w:rsidRDefault="00D40D1B" w:rsidP="00340388">
      <w:pPr>
        <w:widowControl w:val="0"/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</w:p>
    <w:p w:rsidR="00D40D1B" w:rsidRPr="00340388" w:rsidRDefault="00C73815" w:rsidP="0034038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40388">
        <w:rPr>
          <w:rFonts w:ascii="Times New Roman" w:hAnsi="Times New Roman"/>
          <w:b/>
          <w:sz w:val="24"/>
          <w:szCs w:val="24"/>
        </w:rPr>
        <w:t>1. ОБЩАЯ ХАРАКТЕРИСТИКА РАБОЧЕЙ ПРОГРАММЫ ОБЩЕОБРАЗОВАТЕЛЬНОЙ ДИСЦИПЛИНЫ</w:t>
      </w:r>
    </w:p>
    <w:p w:rsidR="00D40D1B" w:rsidRPr="00340388" w:rsidRDefault="00D40D1B" w:rsidP="003403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40D1B" w:rsidRPr="00340388" w:rsidRDefault="00C73815" w:rsidP="00340388">
      <w:pPr>
        <w:tabs>
          <w:tab w:val="left" w:pos="12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40388">
        <w:rPr>
          <w:rFonts w:ascii="Times New Roman" w:hAnsi="Times New Roman"/>
          <w:b/>
          <w:sz w:val="24"/>
          <w:szCs w:val="24"/>
        </w:rPr>
        <w:t>1.1 Место дисциплины в структуре образовательной программы СПО</w:t>
      </w:r>
    </w:p>
    <w:p w:rsidR="00D40D1B" w:rsidRPr="00340388" w:rsidRDefault="00C73815" w:rsidP="00340388">
      <w:pPr>
        <w:pStyle w:val="af1"/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340388">
        <w:rPr>
          <w:sz w:val="24"/>
          <w:szCs w:val="24"/>
        </w:rPr>
        <w:t xml:space="preserve">Общеобразовательная дисциплина «Обществознание» является обязательной частью общеобразовательного цикла образовательной программы в соответствии с ФГОС по </w:t>
      </w:r>
      <w:r w:rsidRPr="00340388">
        <w:rPr>
          <w:i/>
          <w:sz w:val="24"/>
          <w:szCs w:val="24"/>
        </w:rPr>
        <w:t>специальности</w:t>
      </w:r>
      <w:r w:rsidR="004511E6">
        <w:rPr>
          <w:i/>
          <w:sz w:val="24"/>
          <w:szCs w:val="24"/>
        </w:rPr>
        <w:t xml:space="preserve"> </w:t>
      </w:r>
      <w:r w:rsidR="004511E6" w:rsidRPr="004511E6">
        <w:rPr>
          <w:sz w:val="24"/>
          <w:szCs w:val="24"/>
        </w:rPr>
        <w:t>34.02.01 Сестринское дело</w:t>
      </w:r>
      <w:r w:rsidR="004511E6">
        <w:rPr>
          <w:sz w:val="24"/>
          <w:szCs w:val="24"/>
        </w:rPr>
        <w:t>.</w:t>
      </w:r>
    </w:p>
    <w:p w:rsidR="00D40D1B" w:rsidRPr="00340388" w:rsidRDefault="00D40D1B" w:rsidP="00340388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D40D1B" w:rsidRPr="00340388" w:rsidRDefault="00C73815" w:rsidP="00340388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340388">
        <w:rPr>
          <w:rFonts w:ascii="Times New Roman" w:hAnsi="Times New Roman"/>
          <w:b/>
          <w:sz w:val="24"/>
          <w:szCs w:val="24"/>
        </w:rPr>
        <w:t>1.2. Цели и планируемые результаты освоения дисциплины:</w:t>
      </w:r>
    </w:p>
    <w:p w:rsidR="00D40D1B" w:rsidRPr="00340388" w:rsidRDefault="00D40D1B" w:rsidP="00340388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40D1B" w:rsidRPr="00340388" w:rsidRDefault="00C73815" w:rsidP="00340388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40388">
        <w:rPr>
          <w:rFonts w:ascii="Times New Roman" w:hAnsi="Times New Roman"/>
          <w:b/>
          <w:sz w:val="24"/>
          <w:szCs w:val="24"/>
        </w:rPr>
        <w:t xml:space="preserve">1.2.1. Цель общеобразовательной дисциплины </w:t>
      </w:r>
    </w:p>
    <w:p w:rsidR="005F3E99" w:rsidRPr="00340388" w:rsidRDefault="005F3E99" w:rsidP="00340388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0388">
        <w:rPr>
          <w:rFonts w:ascii="Times New Roman" w:hAnsi="Times New Roman"/>
          <w:sz w:val="24"/>
          <w:szCs w:val="24"/>
        </w:rPr>
        <w:t>Основной целью изучения обществознания в организациях среднего профессионального образования является освоение обучающимися знаний о российском обществе и особенностях его развития в современных условиях, различных аспектах взаимодействия людей друг с другом и с основными социальными институтами, содействие формированию способности к рефлексии, оценке своих возможностей в повседневной и профессиональной деятельности.</w:t>
      </w:r>
    </w:p>
    <w:p w:rsidR="00D40D1B" w:rsidRPr="00340388" w:rsidRDefault="00D40D1B" w:rsidP="0034038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40D1B" w:rsidRPr="00340388" w:rsidRDefault="00D40D1B" w:rsidP="00340388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40D1B" w:rsidRPr="00340388" w:rsidRDefault="00D40D1B" w:rsidP="00340388">
      <w:pPr>
        <w:spacing w:line="240" w:lineRule="auto"/>
        <w:rPr>
          <w:rFonts w:ascii="Times New Roman" w:hAnsi="Times New Roman"/>
          <w:sz w:val="24"/>
          <w:szCs w:val="24"/>
        </w:rPr>
        <w:sectPr w:rsidR="00D40D1B" w:rsidRPr="00340388">
          <w:footerReference w:type="default" r:id="rId9"/>
          <w:pgSz w:w="11906" w:h="16838"/>
          <w:pgMar w:top="1134" w:right="850" w:bottom="1134" w:left="1701" w:header="708" w:footer="708" w:gutter="0"/>
          <w:cols w:space="720"/>
          <w:titlePg/>
        </w:sectPr>
      </w:pPr>
    </w:p>
    <w:p w:rsidR="00904640" w:rsidRPr="00340388" w:rsidRDefault="00904640" w:rsidP="0034038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40388">
        <w:rPr>
          <w:rFonts w:ascii="Times New Roman" w:hAnsi="Times New Roman"/>
          <w:b/>
          <w:sz w:val="24"/>
          <w:szCs w:val="24"/>
        </w:rPr>
        <w:lastRenderedPageBreak/>
        <w:t>1.2.2. Планируемые результаты освоения общеобразовательной дисциплины в соответствии с ФГОС СПО и на основе ФГОС СОО</w:t>
      </w:r>
    </w:p>
    <w:p w:rsidR="00904640" w:rsidRPr="00340388" w:rsidRDefault="00904640" w:rsidP="0034038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0388">
        <w:rPr>
          <w:rFonts w:ascii="Times New Roman" w:hAnsi="Times New Roman"/>
          <w:sz w:val="24"/>
          <w:szCs w:val="24"/>
        </w:rPr>
        <w:t xml:space="preserve">Особое значение дисциплина имеет при формировании ОК. </w:t>
      </w:r>
    </w:p>
    <w:p w:rsidR="00D40D1B" w:rsidRPr="00340388" w:rsidRDefault="00D40D1B" w:rsidP="0034038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17"/>
        <w:gridCol w:w="6092"/>
        <w:gridCol w:w="6121"/>
      </w:tblGrid>
      <w:tr w:rsidR="00D40D1B" w:rsidRPr="00340388">
        <w:trPr>
          <w:trHeight w:val="415"/>
        </w:trPr>
        <w:tc>
          <w:tcPr>
            <w:tcW w:w="2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sz w:val="24"/>
                <w:szCs w:val="24"/>
              </w:rPr>
              <w:t>Код и наименование формируемых компетенций</w:t>
            </w:r>
          </w:p>
        </w:tc>
        <w:tc>
          <w:tcPr>
            <w:tcW w:w="12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C73815" w:rsidP="001F01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 освоения дисциплины</w:t>
            </w:r>
          </w:p>
        </w:tc>
      </w:tr>
      <w:tr w:rsidR="00D40D1B" w:rsidRPr="00340388">
        <w:trPr>
          <w:trHeight w:val="563"/>
        </w:trPr>
        <w:tc>
          <w:tcPr>
            <w:tcW w:w="2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sz w:val="24"/>
                <w:szCs w:val="24"/>
              </w:rPr>
              <w:t>Дисциплинарные</w:t>
            </w:r>
            <w:r w:rsidRPr="00340388">
              <w:rPr>
                <w:rFonts w:ascii="Times New Roman" w:hAnsi="Times New Roman"/>
                <w:sz w:val="24"/>
                <w:szCs w:val="24"/>
                <w:vertAlign w:val="superscript"/>
              </w:rPr>
              <w:footnoteReference w:id="2"/>
            </w:r>
          </w:p>
        </w:tc>
      </w:tr>
      <w:tr w:rsidR="00D40D1B" w:rsidRPr="00340388">
        <w:trPr>
          <w:trHeight w:val="983"/>
        </w:trPr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 xml:space="preserve">ОК 01. </w:t>
            </w:r>
          </w:p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Выбирать способы решения задач профессиональной деятельности применительно</w:t>
            </w:r>
          </w:p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к различным контекстам</w:t>
            </w:r>
          </w:p>
        </w:tc>
        <w:tc>
          <w:tcPr>
            <w:tcW w:w="6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В части трудового воспитания: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- готовность к труду, осознание ценности мастерства, трудолюбие; У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- интерес к различным сферам профессиональной деятельности,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а) базовые логические действия: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- самостоятельно формулировать и актуализировать проблему, рассматривать ее всесторонне;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 xml:space="preserve">- устанавливать существенный признак или основания для сравнения, классификации и обобщения;  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- определять цели деятельности, задавать параметры и критерии их достижения;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 xml:space="preserve">- выявлять закономерности и противоречия в рассматриваемых явлениях;  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 xml:space="preserve">- вносить коррективы в деятельность, оценивать соответствие результатов целям, оценивать риски последствий деятельности; 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- развивать креативное мышление при решении жизненных проблем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lastRenderedPageBreak/>
              <w:t>б) базовые исследовательские действия: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-- уметь переносить знания в познавательную и практическую области жизнедеятельности;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- уметь интегрировать знания из разных предметных областей;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- выдвигать новые идеи, предлагать оригинальные подходы и решения;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и способность их использования в познавательной и социальной практике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lastRenderedPageBreak/>
              <w:t>сформировать знания об (о):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- обществе как целостной развивающейся системе в единстве и взаимодействии основных сфер и институтов; основах социальной динамики; глобальных проблемах и вызовах современности; перспективах развития современного общества, в том числе тенденций развития Российской Федерации;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- человеке как субъекте общественных отношений и сознательной деятельности; 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- экономике как науке и хозяйстве, роли государства в экономике, в том числе государственной политики поддержки конкуренции и импортозамещения, особенностях рыночных отношений в современной экономике;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- системе права и законодательства Российской Федерации;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 xml:space="preserve">- владеть базовым понятийным аппаратом социальных наук, уметь различать существенные и несущественные признаки понятий, определять различные смыслы многозначных понятий, классифицировать используемые в социальных науках понятия и термины; </w:t>
            </w:r>
            <w:r w:rsidRPr="00340388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использовать 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высказываний;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- владеть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</w:t>
            </w:r>
          </w:p>
        </w:tc>
      </w:tr>
      <w:tr w:rsidR="00D40D1B" w:rsidRPr="00340388">
        <w:trPr>
          <w:trHeight w:val="698"/>
        </w:trPr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lastRenderedPageBreak/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6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D40D1B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сформировать знания об (о):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-  особенностях процесса цифровизации и влиянии массовых коммуникаций на все сферы жизни общества;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 xml:space="preserve">- владеть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сведений, для восполнения </w:t>
            </w:r>
            <w:r w:rsidRPr="00340388">
              <w:rPr>
                <w:rFonts w:ascii="Times New Roman" w:hAnsi="Times New Roman"/>
                <w:sz w:val="24"/>
                <w:szCs w:val="24"/>
              </w:rPr>
              <w:lastRenderedPageBreak/>
              <w:t>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мнения;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- сформированность навыков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ситуациях;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- уметь определять связи социальных объектов и явлений с помощью различных знаковых систем; сформированность представлений о методах изучения социальных явлений и процессов,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</w:t>
            </w:r>
          </w:p>
        </w:tc>
      </w:tr>
      <w:tr w:rsidR="00D40D1B" w:rsidRPr="00340388">
        <w:trPr>
          <w:trHeight w:val="416"/>
        </w:trPr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</w:t>
            </w:r>
            <w:r w:rsidRPr="00340388">
              <w:rPr>
                <w:rFonts w:ascii="Times New Roman" w:hAnsi="Times New Roman"/>
                <w:sz w:val="24"/>
                <w:szCs w:val="24"/>
              </w:rPr>
              <w:lastRenderedPageBreak/>
              <w:t>жизненных ситуациях</w:t>
            </w:r>
          </w:p>
        </w:tc>
        <w:tc>
          <w:tcPr>
            <w:tcW w:w="6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lastRenderedPageBreak/>
              <w:t>В области духовно-нравственного воспитания: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-- сформированность нравственного сознания, этического поведения;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- осознание личного вклада в построение устойчивого будущего;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Овладение универсальными регулятивными действиями: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lastRenderedPageBreak/>
              <w:t>а) самоорганизация: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- давать оценку новым ситуациям;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б) самоконтроль: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использовать приемы рефлексии для оценки ситуации, выбора верного решения;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- уметь оценивать риски и своевременно принимать решения по их снижению;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в) эмоциональный интеллект, предполагающий сформированность: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lastRenderedPageBreak/>
              <w:t>сформировать знания об (о):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- 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- 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 xml:space="preserve">- владеть умениями проводить с опорой на полученные знания учебно-исследовательскую и проектную </w:t>
            </w:r>
            <w:r w:rsidRPr="00340388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- готовность применять знания о финансах и бюджетном регулировании при пользовании финансовыми услугами и инструментами; использовать финансовую информацию для достижения личных финансовых целей, обеспечивать финансовую безопасность с учетом рисков и способов их снижения; сформированность гражданской ответственности в части уплаты налогов для развития общества и государства</w:t>
            </w:r>
          </w:p>
        </w:tc>
      </w:tr>
      <w:tr w:rsidR="00D40D1B" w:rsidRPr="00340388">
        <w:trPr>
          <w:trHeight w:val="699"/>
        </w:trPr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lastRenderedPageBreak/>
              <w:t>ОК 04. Эффективно взаимодействовать и работать в коллективе и команде</w:t>
            </w:r>
          </w:p>
        </w:tc>
        <w:tc>
          <w:tcPr>
            <w:tcW w:w="6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- готовность к саморазвитию, самостоятельности и самоопределению;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-овладение навыками учебно-исследовательской, проектной и социальной деятельности;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lastRenderedPageBreak/>
              <w:t>Овладение универсальными коммуникативными действиями: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б) совместная деятельность: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- понимать и использовать преимущества командной и индивидуальной работы;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Овладение универсальными регулятивными действиями: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г) принятие себя и других людей: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- принимать мотивы и аргументы других людей при анализе результатов деятельности;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- признавать свое право и право других людей на ошибки;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реализации </w:t>
            </w:r>
            <w:r w:rsidRPr="00340388">
              <w:rPr>
                <w:rFonts w:ascii="Times New Roman" w:hAnsi="Times New Roman"/>
                <w:sz w:val="24"/>
                <w:szCs w:val="24"/>
              </w:rPr>
              <w:lastRenderedPageBreak/>
              <w:t>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жизни; роли непрерывного образования; использовать средства информационно-коммуникационных технологий в решении различных задач</w:t>
            </w:r>
          </w:p>
        </w:tc>
      </w:tr>
      <w:tr w:rsidR="00D40D1B" w:rsidRPr="00340388">
        <w:trPr>
          <w:trHeight w:val="698"/>
        </w:trPr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ОК 05. Осуществлять устную и письменную коммуникацию на государственном языке Российской Федерации с учетом особенностей социального и культурного </w:t>
            </w:r>
            <w:r w:rsidRPr="00340388">
              <w:rPr>
                <w:rFonts w:ascii="Times New Roman" w:hAnsi="Times New Roman"/>
                <w:sz w:val="24"/>
                <w:szCs w:val="24"/>
              </w:rPr>
              <w:lastRenderedPageBreak/>
              <w:t>контекста</w:t>
            </w:r>
          </w:p>
        </w:tc>
        <w:tc>
          <w:tcPr>
            <w:tcW w:w="6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lastRenderedPageBreak/>
              <w:t>В области эстетического воспитания: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- 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 xml:space="preserve">- убежденность в значимости для личности и общества отечественного и мирового искусства, этнических </w:t>
            </w:r>
            <w:r w:rsidRPr="00340388">
              <w:rPr>
                <w:rFonts w:ascii="Times New Roman" w:hAnsi="Times New Roman"/>
                <w:sz w:val="24"/>
                <w:szCs w:val="24"/>
              </w:rPr>
              <w:lastRenderedPageBreak/>
              <w:t>культурных традиций и народного творчества;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Овладение универсальными коммуникативными действиями: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а) общение: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- осуществлять коммуникации во всех сферах жизни;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- развернуто и логично излагать свою точку зрения с использованием языковых средств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 владеть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</w:t>
            </w:r>
            <w:r w:rsidRPr="00340388">
              <w:rPr>
                <w:rFonts w:ascii="Times New Roman" w:hAnsi="Times New Roman"/>
                <w:sz w:val="24"/>
                <w:szCs w:val="24"/>
              </w:rPr>
              <w:lastRenderedPageBreak/>
              <w:t>тексты на социальную тематику;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- владеть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</w:t>
            </w:r>
          </w:p>
        </w:tc>
      </w:tr>
      <w:tr w:rsidR="00D40D1B" w:rsidRPr="00340388">
        <w:trPr>
          <w:trHeight w:val="1408"/>
        </w:trPr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lastRenderedPageBreak/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6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- осознание обучающимися российской гражданской идентичности;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-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В части гражданского воспитания: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- осознание своих конституционных прав и обязанностей, уважение закона и правопорядка;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- принятие традиционных национальных, общечеловеческих гуманистических и демократических ценностей;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 xml:space="preserve">- готовность противостоять идеологии экстремизма, национализма, ксенофобии, дискриминации по </w:t>
            </w:r>
            <w:r w:rsidRPr="00340388">
              <w:rPr>
                <w:rFonts w:ascii="Times New Roman" w:hAnsi="Times New Roman"/>
                <w:sz w:val="24"/>
                <w:szCs w:val="24"/>
              </w:rPr>
              <w:lastRenderedPageBreak/>
              <w:t>социальным, религиозным, расовым, национальным признакам;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- умение взаимодействовать с социальными институтами в соответствии с их функциями и назначением;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- готовность к гуманитарной и волонтерской деятельности;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патриотического воспитания: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- идейная убежденность, готовность к служению и защите Отечества, ответственность за его судьбу;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освоенные обучающимися межпредметные понятия и универсальные учебные действия (регулятивные, познавательные, коммуникативные);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lastRenderedPageBreak/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lastRenderedPageBreak/>
              <w:t>1) сформировать знания об (о):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обществе как целостной развивающейся системе в единстве и взаимодействии основных сфер и институтов;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основах социальной динамики;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особенностях процесса цифровизации и влиянии массовых коммуникаций на все сферы жизни общества; глобальных проблемах и вызовах современности;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перспективах развития современного общества, в том числе тенденций развития Российской Федерации;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человеке как субъекте общественных отношений и сознательной деятельности;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 xml:space="preserve">значении духовной культуры общества и разнообразии ее видов и форм; экономике как науке и хозяйстве, роли государства в экономике, в том числе государственной </w:t>
            </w:r>
            <w:r w:rsidRPr="00340388">
              <w:rPr>
                <w:rFonts w:ascii="Times New Roman" w:hAnsi="Times New Roman"/>
                <w:sz w:val="24"/>
                <w:szCs w:val="24"/>
              </w:rPr>
              <w:lastRenderedPageBreak/>
              <w:t>политики поддержки конкуренции и импортозамещения, особенностях рыночных отношений в современной экономике;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роли государственного бюджета в реализации полномочий органов государственной власти, этапах бюджетного процесса, механизмах принятия бюджетных решений;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социальных 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конституционном статусе и полномочиях органов государственной власти;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системе прав человека и гражданина в Российской Федерации, правах ребенка и механизмах защиты прав в Российской Федерации;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правовом регулирования гражданских, семейных, трудовых, налоговых, образовательных, административных, уголовных общественных отношений;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системе права и законодательства Российской Федерации;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 xml:space="preserve">2) уметь 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</w:t>
            </w:r>
            <w:r w:rsidRPr="00340388">
              <w:rPr>
                <w:rFonts w:ascii="Times New Roman" w:hAnsi="Times New Roman"/>
                <w:sz w:val="24"/>
                <w:szCs w:val="24"/>
              </w:rPr>
              <w:lastRenderedPageBreak/>
              <w:t>общественной стабильности и целостности государства;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3) владеть базовым понятийным аппаратом социальных наук, уметь различать существенные и несущественные признаки понятий, определять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высказываний;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4) владеть умениями устанавливать, выявлять, объяснять причинно-следственные, функциональные, иерархические и другие связи социальных объектов и процессов, включая умения 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общества; характеризовать функции социальных институтов; обосновывать иерархию нормативных правовых актов в системе российского законодательства;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5) связи социальных объектов и явлений с помощью различных знаковых систем; сформированность представлений о методах изучения социальных явлений и процессов,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прогнозирование;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 xml:space="preserve">6) владеть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</w:t>
            </w:r>
            <w:r w:rsidRPr="00340388">
              <w:rPr>
                <w:rFonts w:ascii="Times New Roman" w:hAnsi="Times New Roman"/>
                <w:sz w:val="24"/>
                <w:szCs w:val="24"/>
              </w:rPr>
              <w:lastRenderedPageBreak/>
              <w:t>документы стратегического характера, публикации в средствах массовой информации;осуществлять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сведений,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мнения;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7) владеть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8)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жизни; роли непрерывного образования; использовать средства информационно-коммуникационных технологий в решении различных задач;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lastRenderedPageBreak/>
              <w:t>9) владеть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10) готовность применять знания о финансах и бюджетном регулировании при пользовании финансовыми услугами и инструментами; использовать финансовую информацию для достижения личных финансовых целей, обеспечивать финансовую безопасность с учетом рисков и способов их снижения; сформированность гражданской ответственности в части уплаты налогов для развития общества и государства;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11) сформировать навыки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ситуациях;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 xml:space="preserve">12) владеть умением самостоятельно оценивать и принимать решения, выявлять с помощью полученных знаний наиболее эффективные способы противодействия </w:t>
            </w:r>
            <w:r w:rsidRPr="00340388">
              <w:rPr>
                <w:rFonts w:ascii="Times New Roman" w:hAnsi="Times New Roman"/>
                <w:sz w:val="24"/>
                <w:szCs w:val="24"/>
              </w:rPr>
              <w:lastRenderedPageBreak/>
              <w:t>коррупции; определять стратегии разрешения социальных и межличностных конфликтов; оценивать поведение людей и собственное поведение с точки зрения социальных норм, ценностей, экономической рациональности и финансовой грамотности; осознавать неприемлемость антиобщественного поведения, осознавать опасность алкоголизма и наркомании, необходимость мер юридической ответственности, в том числе для несовершеннолетних граждан</w:t>
            </w:r>
          </w:p>
        </w:tc>
      </w:tr>
      <w:tr w:rsidR="00D40D1B" w:rsidRPr="00340388">
        <w:trPr>
          <w:trHeight w:val="1121"/>
        </w:trPr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lastRenderedPageBreak/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6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В области экологического воспитания: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активное неприятие действий, приносящих вред окружающей среде;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- расширение опыта деятельности экологической направленности;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-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- владеть умениями устанавливать, выявлять, объяснять причинно-следственные, функциональные, иерархические и другие связи социальных объектов и процессов, включая умения 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</w:t>
            </w:r>
          </w:p>
        </w:tc>
      </w:tr>
      <w:tr w:rsidR="00D40D1B" w:rsidRPr="00340388">
        <w:trPr>
          <w:trHeight w:val="696"/>
        </w:trPr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6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- наличие мотивации к обучению и личностному развитию;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В области ценности научного познания: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 xml:space="preserve">- сформированность мировоззрения, соответствующего современному уровню развития науки и общественной практики, основанного на диалоге культур, </w:t>
            </w:r>
            <w:r w:rsidRPr="00340388">
              <w:rPr>
                <w:rFonts w:ascii="Times New Roman" w:hAnsi="Times New Roman"/>
                <w:sz w:val="24"/>
                <w:szCs w:val="24"/>
              </w:rPr>
              <w:lastRenderedPageBreak/>
              <w:t>способствующего осознанию своего места в поликультурном мире;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б) базовые исследовательские действия: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-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- формирование научного типа мышления, владение научной терминологией, ключевыми понятиями и методами;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владеть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</w:t>
            </w:r>
            <w:r w:rsidRPr="00340388">
              <w:rPr>
                <w:rFonts w:ascii="Times New Roman" w:hAnsi="Times New Roman"/>
                <w:sz w:val="24"/>
                <w:szCs w:val="24"/>
              </w:rPr>
              <w:lastRenderedPageBreak/>
              <w:t>средствах массовой информации;</w:t>
            </w:r>
          </w:p>
        </w:tc>
      </w:tr>
    </w:tbl>
    <w:p w:rsidR="00D40D1B" w:rsidRPr="00340388" w:rsidRDefault="00D40D1B" w:rsidP="00340388">
      <w:pPr>
        <w:spacing w:line="240" w:lineRule="auto"/>
        <w:rPr>
          <w:rFonts w:ascii="Times New Roman" w:hAnsi="Times New Roman"/>
          <w:sz w:val="24"/>
          <w:szCs w:val="24"/>
        </w:rPr>
        <w:sectPr w:rsidR="00D40D1B" w:rsidRPr="00340388">
          <w:footerReference w:type="default" r:id="rId10"/>
          <w:pgSz w:w="16838" w:h="11906" w:orient="landscape"/>
          <w:pgMar w:top="851" w:right="1134" w:bottom="1701" w:left="1134" w:header="709" w:footer="709" w:gutter="0"/>
          <w:cols w:space="720"/>
        </w:sectPr>
      </w:pPr>
    </w:p>
    <w:p w:rsidR="00D40D1B" w:rsidRPr="00340388" w:rsidRDefault="00C73815" w:rsidP="00340388">
      <w:pPr>
        <w:pStyle w:val="10"/>
        <w:ind w:firstLine="0"/>
        <w:jc w:val="center"/>
        <w:rPr>
          <w:b/>
          <w:szCs w:val="24"/>
        </w:rPr>
      </w:pPr>
      <w:r w:rsidRPr="00340388">
        <w:rPr>
          <w:b/>
          <w:szCs w:val="24"/>
        </w:rPr>
        <w:lastRenderedPageBreak/>
        <w:t>2. Структура и содержание общеобразовательной дисциплины</w:t>
      </w:r>
    </w:p>
    <w:p w:rsidR="00D40D1B" w:rsidRPr="00340388" w:rsidRDefault="00D40D1B" w:rsidP="00340388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40D1B" w:rsidRPr="00340388" w:rsidRDefault="00C73815" w:rsidP="003403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hAnsi="Times New Roman"/>
          <w:b/>
          <w:sz w:val="24"/>
          <w:szCs w:val="24"/>
        </w:rPr>
      </w:pPr>
      <w:r w:rsidRPr="00340388">
        <w:rPr>
          <w:rFonts w:ascii="Times New Roman" w:hAnsi="Times New Roman"/>
          <w:b/>
          <w:sz w:val="24"/>
          <w:szCs w:val="24"/>
        </w:rPr>
        <w:t>2.1. Объем дисциплины и виды учебной работы</w:t>
      </w:r>
    </w:p>
    <w:p w:rsidR="00D40D1B" w:rsidRPr="00340388" w:rsidRDefault="00D40D1B" w:rsidP="003403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-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4" w:space="0" w:color="000000"/>
          <w:insideV w:val="single" w:sz="6" w:space="0" w:color="000000"/>
        </w:tblBorders>
        <w:tblLayout w:type="fixed"/>
        <w:tblLook w:val="04A0"/>
      </w:tblPr>
      <w:tblGrid>
        <w:gridCol w:w="7345"/>
        <w:gridCol w:w="2226"/>
      </w:tblGrid>
      <w:tr w:rsidR="00D40D1B" w:rsidRPr="00340388">
        <w:trPr>
          <w:trHeight w:val="870"/>
        </w:trPr>
        <w:tc>
          <w:tcPr>
            <w:tcW w:w="7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sz w:val="24"/>
                <w:szCs w:val="24"/>
              </w:rPr>
              <w:t>Базовый уровень</w:t>
            </w:r>
          </w:p>
        </w:tc>
      </w:tr>
      <w:tr w:rsidR="00D40D1B" w:rsidRPr="00340388">
        <w:trPr>
          <w:trHeight w:val="460"/>
        </w:trPr>
        <w:tc>
          <w:tcPr>
            <w:tcW w:w="7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40D1B" w:rsidRPr="00340388" w:rsidRDefault="008016A0" w:rsidP="008016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102</w:t>
            </w:r>
          </w:p>
        </w:tc>
      </w:tr>
      <w:tr w:rsidR="00F01142" w:rsidRPr="00340388" w:rsidTr="007927A4">
        <w:trPr>
          <w:trHeight w:val="460"/>
        </w:trPr>
        <w:tc>
          <w:tcPr>
            <w:tcW w:w="7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01142" w:rsidRPr="00340388" w:rsidRDefault="00F01142" w:rsidP="007927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01142" w:rsidRPr="008016A0" w:rsidRDefault="008016A0" w:rsidP="0034038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8016A0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61</w:t>
            </w:r>
          </w:p>
        </w:tc>
      </w:tr>
      <w:tr w:rsidR="00F01142" w:rsidRPr="00340388" w:rsidTr="007927A4">
        <w:trPr>
          <w:trHeight w:val="460"/>
        </w:trPr>
        <w:tc>
          <w:tcPr>
            <w:tcW w:w="7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01142" w:rsidRPr="00340388" w:rsidRDefault="00F01142" w:rsidP="007927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01142" w:rsidRDefault="00F01142" w:rsidP="003403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39</w:t>
            </w:r>
          </w:p>
        </w:tc>
      </w:tr>
      <w:tr w:rsidR="00F01142" w:rsidRPr="00340388" w:rsidTr="007927A4">
        <w:trPr>
          <w:trHeight w:val="460"/>
        </w:trPr>
        <w:tc>
          <w:tcPr>
            <w:tcW w:w="7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01142" w:rsidRPr="00340388" w:rsidRDefault="00F01142" w:rsidP="007927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в т. ч.: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01142" w:rsidRDefault="00F01142" w:rsidP="003403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40D1B" w:rsidRPr="00340388">
        <w:trPr>
          <w:trHeight w:val="460"/>
        </w:trPr>
        <w:tc>
          <w:tcPr>
            <w:tcW w:w="7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40D1B" w:rsidRPr="00340388" w:rsidRDefault="008016A0" w:rsidP="008016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96</w:t>
            </w:r>
          </w:p>
        </w:tc>
      </w:tr>
      <w:tr w:rsidR="00D40D1B" w:rsidRPr="00340388">
        <w:trPr>
          <w:trHeight w:val="490"/>
        </w:trPr>
        <w:tc>
          <w:tcPr>
            <w:tcW w:w="95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в т. ч.:</w:t>
            </w:r>
          </w:p>
        </w:tc>
      </w:tr>
      <w:tr w:rsidR="00D40D1B" w:rsidRPr="00340388">
        <w:trPr>
          <w:trHeight w:val="490"/>
        </w:trPr>
        <w:tc>
          <w:tcPr>
            <w:tcW w:w="7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D1B" w:rsidRPr="00340388" w:rsidRDefault="008016A0" w:rsidP="00801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</w:tr>
      <w:tr w:rsidR="00D40D1B" w:rsidRPr="00340388">
        <w:trPr>
          <w:trHeight w:val="490"/>
        </w:trPr>
        <w:tc>
          <w:tcPr>
            <w:tcW w:w="7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D1B" w:rsidRPr="00340388" w:rsidRDefault="00340388" w:rsidP="00801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6A0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</w:tr>
      <w:tr w:rsidR="00D40D1B" w:rsidRPr="00340388">
        <w:trPr>
          <w:trHeight w:val="490"/>
        </w:trPr>
        <w:tc>
          <w:tcPr>
            <w:tcW w:w="7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sz w:val="24"/>
                <w:szCs w:val="24"/>
              </w:rPr>
              <w:t xml:space="preserve">2. Профессионально ориентированное содержание 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D1B" w:rsidRPr="00340388" w:rsidRDefault="00340388" w:rsidP="003403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D40D1B" w:rsidRPr="00340388">
        <w:trPr>
          <w:trHeight w:val="490"/>
        </w:trPr>
        <w:tc>
          <w:tcPr>
            <w:tcW w:w="7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в т. ч.: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D1B" w:rsidRPr="00340388" w:rsidRDefault="00D40D1B" w:rsidP="0034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0D1B" w:rsidRPr="00340388">
        <w:trPr>
          <w:trHeight w:val="490"/>
        </w:trPr>
        <w:tc>
          <w:tcPr>
            <w:tcW w:w="7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D1B" w:rsidRPr="00340388" w:rsidRDefault="00CB2E67" w:rsidP="0034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0388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D40D1B" w:rsidRPr="00340388">
        <w:trPr>
          <w:trHeight w:val="490"/>
        </w:trPr>
        <w:tc>
          <w:tcPr>
            <w:tcW w:w="7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D1B" w:rsidRPr="00340388" w:rsidRDefault="00CB2E67" w:rsidP="0034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0388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D40D1B" w:rsidRPr="00340388">
        <w:trPr>
          <w:trHeight w:val="331"/>
        </w:trPr>
        <w:tc>
          <w:tcPr>
            <w:tcW w:w="7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sz w:val="24"/>
                <w:szCs w:val="24"/>
              </w:rPr>
              <w:t xml:space="preserve">Промежуточная аттестация </w:t>
            </w:r>
          </w:p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sz w:val="24"/>
                <w:szCs w:val="24"/>
              </w:rPr>
              <w:t>(Диф. зачет)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40D1B" w:rsidRPr="00DB0664" w:rsidRDefault="008016A0" w:rsidP="008016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016A0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2</w:t>
            </w:r>
          </w:p>
        </w:tc>
      </w:tr>
    </w:tbl>
    <w:p w:rsidR="00D40D1B" w:rsidRPr="00340388" w:rsidRDefault="00D40D1B" w:rsidP="003403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0D1B" w:rsidRPr="00340388" w:rsidRDefault="00D40D1B" w:rsidP="00340388">
      <w:pPr>
        <w:spacing w:line="240" w:lineRule="auto"/>
        <w:rPr>
          <w:rFonts w:ascii="Times New Roman" w:hAnsi="Times New Roman"/>
          <w:sz w:val="24"/>
          <w:szCs w:val="24"/>
        </w:rPr>
        <w:sectPr w:rsidR="00D40D1B" w:rsidRPr="00340388">
          <w:footerReference w:type="default" r:id="rId11"/>
          <w:pgSz w:w="11907" w:h="16840"/>
          <w:pgMar w:top="1134" w:right="851" w:bottom="992" w:left="851" w:header="709" w:footer="709" w:gutter="0"/>
          <w:cols w:space="720"/>
        </w:sectPr>
      </w:pPr>
    </w:p>
    <w:p w:rsidR="00D40D1B" w:rsidRPr="00340388" w:rsidRDefault="00C73815" w:rsidP="0034038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40388">
        <w:rPr>
          <w:rFonts w:ascii="Times New Roman" w:hAnsi="Times New Roman"/>
          <w:b/>
          <w:sz w:val="24"/>
          <w:szCs w:val="24"/>
        </w:rPr>
        <w:lastRenderedPageBreak/>
        <w:t xml:space="preserve">2.2. Тематический план и содержание дисциплины </w:t>
      </w:r>
    </w:p>
    <w:p w:rsidR="00D40D1B" w:rsidRPr="00340388" w:rsidRDefault="00D40D1B" w:rsidP="00340388">
      <w:pPr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60"/>
        <w:gridCol w:w="9497"/>
        <w:gridCol w:w="1276"/>
        <w:gridCol w:w="1942"/>
      </w:tblGrid>
      <w:tr w:rsidR="00D40D1B" w:rsidRPr="00340388">
        <w:trPr>
          <w:trHeight w:val="725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 (основное и профессионально-ориентированное), лабораторные и практические занятия, прикладной модуль (при наличии)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sz w:val="24"/>
                <w:szCs w:val="24"/>
              </w:rPr>
              <w:t xml:space="preserve">Формируемые компетенции </w:t>
            </w:r>
          </w:p>
        </w:tc>
      </w:tr>
      <w:tr w:rsidR="00D40D1B" w:rsidRPr="00340388">
        <w:trPr>
          <w:trHeight w:val="240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</w:tr>
      <w:tr w:rsidR="00D40D1B" w:rsidRPr="00340388">
        <w:trPr>
          <w:trHeight w:val="240"/>
        </w:trPr>
        <w:tc>
          <w:tcPr>
            <w:tcW w:w="12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>Раздел 1. Человек в обществе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D40D1B" w:rsidP="0034038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40D1B" w:rsidRPr="00340388">
        <w:trPr>
          <w:trHeight w:val="347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>Тема 1.1.</w:t>
            </w:r>
          </w:p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>Общество и общественные отношения. Развитие общества</w:t>
            </w:r>
            <w:r w:rsidRPr="00340388">
              <w:rPr>
                <w:rStyle w:val="17"/>
                <w:rFonts w:ascii="Times New Roman" w:hAnsi="Times New Roman"/>
                <w:b/>
                <w:i/>
                <w:sz w:val="24"/>
                <w:szCs w:val="24"/>
              </w:rPr>
              <w:footnoteReference w:id="3"/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i/>
                <w:sz w:val="24"/>
                <w:szCs w:val="24"/>
              </w:rPr>
              <w:t>ОК 01</w:t>
            </w:r>
          </w:p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i/>
                <w:sz w:val="24"/>
                <w:szCs w:val="24"/>
              </w:rPr>
              <w:t>ОК 05</w:t>
            </w:r>
          </w:p>
        </w:tc>
      </w:tr>
      <w:tr w:rsidR="00D40D1B" w:rsidRPr="00340388">
        <w:trPr>
          <w:trHeight w:val="389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>Теоретическое обучение</w:t>
            </w:r>
          </w:p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Общество как система. Общественные отношения. Связи между подсистемами и элементами общества. Общественные потребности и социальные институты. Признаки и функции социальных институтов.</w:t>
            </w:r>
          </w:p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Типы обществ. Постиндустриальное (информационное) общество и его особенности. Роль массовой коммуникации в современном обществе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D40D1B" w:rsidP="003403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0D1B" w:rsidRPr="00340388">
        <w:trPr>
          <w:trHeight w:val="389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0D1B" w:rsidRPr="00340388">
        <w:trPr>
          <w:trHeight w:val="132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Многообразие путей и форм общественного развития. Эволюция, социальная революция. Реформа. Российское общество и человек перед лицом угроз и вызовов XXI в.</w:t>
            </w:r>
          </w:p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Общественный прогресс, его критерии. Противоречивый характер прогресса. Глобализация и ее противоречивые последствия</w:t>
            </w:r>
          </w:p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>Профессионально ориентированное содержание</w:t>
            </w:r>
          </w:p>
          <w:p w:rsidR="00D40D1B" w:rsidRPr="00340388" w:rsidRDefault="00C73815" w:rsidP="001F0105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i/>
                <w:sz w:val="24"/>
                <w:szCs w:val="24"/>
              </w:rPr>
              <w:t xml:space="preserve">Для специальностей социально-экономической и гуманитарной направленности - </w:t>
            </w:r>
            <w:r w:rsidRPr="00340388">
              <w:rPr>
                <w:rFonts w:ascii="Times New Roman" w:hAnsi="Times New Roman"/>
                <w:sz w:val="24"/>
                <w:szCs w:val="24"/>
              </w:rPr>
              <w:t>Социальные и гуманитарные аспекты глобальных проблем. Воздействие глобальных проблем на профессиональную деятельность. Направления цифровизации в профессиональной деятельности.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D40D1B" w:rsidP="0034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D40D1B" w:rsidRPr="00340388" w:rsidRDefault="00D40D1B" w:rsidP="0034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0D1B" w:rsidRPr="00340388" w:rsidRDefault="00D40D1B" w:rsidP="0034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0D1B" w:rsidRPr="00340388" w:rsidRDefault="00D40D1B" w:rsidP="0034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0D1B" w:rsidRPr="00340388" w:rsidRDefault="00D40D1B" w:rsidP="0034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0D1B" w:rsidRPr="00340388" w:rsidRDefault="00D40D1B" w:rsidP="0034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0D1B" w:rsidRPr="00340388" w:rsidRDefault="00D40D1B" w:rsidP="0034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0D1B" w:rsidRPr="00340388">
        <w:trPr>
          <w:trHeight w:val="407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1.2. </w:t>
            </w:r>
          </w:p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Биосоциальная природа человека и его деятельность 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i/>
                <w:sz w:val="24"/>
                <w:szCs w:val="24"/>
              </w:rPr>
              <w:t>ОК 02</w:t>
            </w:r>
          </w:p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i/>
                <w:sz w:val="24"/>
                <w:szCs w:val="24"/>
              </w:rPr>
              <w:t>ОК 04</w:t>
            </w:r>
          </w:p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340388">
              <w:rPr>
                <w:rFonts w:ascii="Times New Roman" w:hAnsi="Times New Roman"/>
                <w:i/>
                <w:sz w:val="24"/>
                <w:szCs w:val="24"/>
              </w:rPr>
              <w:t>ОК 05</w:t>
            </w:r>
          </w:p>
        </w:tc>
      </w:tr>
      <w:tr w:rsidR="00D40D1B" w:rsidRPr="00340388" w:rsidTr="001F0105">
        <w:trPr>
          <w:trHeight w:val="55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>Теоретическое обучение</w:t>
            </w:r>
          </w:p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Человек как результат биологической и социокультурной эволюции. Влияние социокультурных факторов на формирование личности. Личность в современном обществе. Коммуникативные качества личности. Мировоззрение, его роль в жизнедеятельности человека. Социализация личности и ее этапы. Агенты (институты) социализации. Общественное и индивидуальное сознание. Самосознание и социальное поведение.</w:t>
            </w:r>
          </w:p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Деятельность и ее структура. Мотивация деятельности. Потребности и интересы. Многообразие видов деятельности. Свобода и необходимость в деятельности человека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0D1B" w:rsidRPr="00340388">
        <w:trPr>
          <w:trHeight w:val="393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0D1B" w:rsidRPr="00340388">
        <w:trPr>
          <w:trHeight w:val="179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Мировоззрение, его структура и типы мировоззрения</w:t>
            </w:r>
          </w:p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>Профессионально ориентированное содержание</w:t>
            </w:r>
          </w:p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 xml:space="preserve">Выбор профессии. Профессиональное самоопределение. </w:t>
            </w:r>
          </w:p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Учет особенностей характера в профессиональной деятельности. Межличностное общение и взаимодействие в профессиональном сообществе, его особенности в сфере.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D40D1B" w:rsidRPr="00340388" w:rsidRDefault="00D40D1B" w:rsidP="0034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0D1B" w:rsidRPr="00340388" w:rsidRDefault="00D40D1B" w:rsidP="0034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0D1B" w:rsidRPr="00340388">
        <w:trPr>
          <w:trHeight w:val="24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1.3. </w:t>
            </w:r>
          </w:p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Познавательная деятельность человека. Научное познание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i/>
                <w:sz w:val="24"/>
                <w:szCs w:val="24"/>
              </w:rPr>
              <w:t>ОК 02</w:t>
            </w:r>
          </w:p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i/>
                <w:sz w:val="24"/>
                <w:szCs w:val="24"/>
              </w:rPr>
              <w:t>ОК 04</w:t>
            </w:r>
          </w:p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i/>
                <w:sz w:val="24"/>
                <w:szCs w:val="24"/>
              </w:rPr>
              <w:t>ОК 05</w:t>
            </w:r>
          </w:p>
        </w:tc>
      </w:tr>
      <w:tr w:rsidR="00D40D1B" w:rsidRPr="00340388">
        <w:trPr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0D1B" w:rsidRPr="00340388">
        <w:trPr>
          <w:trHeight w:val="2343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Познание мира. Чувственное и рациональное познание. Мышление, его формы и методы. Знание как результат познавательной деятельности, его виды. Понятие истины, ее критерии. Абсолютная, относительная истина. Естественные, технические, точные и социально-гуманитарные науки. Особенности, уровни и методы научного познания. Особенности научного познания в социально-гуманитарных науках. Российское общество и человек перед лицом угроз и вызовов XXI в.</w:t>
            </w:r>
          </w:p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>Профессионально ориентированное содержание</w:t>
            </w:r>
          </w:p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Естественные, технические, точные и социально-гуманитарные науки в профессиональной деятельности (</w:t>
            </w:r>
            <w:r w:rsidRPr="00340388">
              <w:rPr>
                <w:rFonts w:ascii="Times New Roman" w:hAnsi="Times New Roman"/>
                <w:i/>
                <w:sz w:val="24"/>
                <w:szCs w:val="24"/>
              </w:rPr>
              <w:t>название специальности</w:t>
            </w:r>
            <w:r w:rsidRPr="0034038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D40D1B" w:rsidRPr="00340388" w:rsidRDefault="00D40D1B" w:rsidP="0034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0D1B" w:rsidRPr="00340388" w:rsidRDefault="00D40D1B" w:rsidP="0034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0D1B" w:rsidRPr="00340388" w:rsidRDefault="00D40D1B" w:rsidP="0034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0D1B" w:rsidRPr="00340388">
        <w:trPr>
          <w:trHeight w:val="280"/>
        </w:trPr>
        <w:tc>
          <w:tcPr>
            <w:tcW w:w="12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>Раздел 2. Духовная культура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C73815" w:rsidP="0034038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i/>
                <w:sz w:val="24"/>
                <w:szCs w:val="24"/>
              </w:rPr>
              <w:t>ОК 03</w:t>
            </w:r>
          </w:p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i/>
                <w:sz w:val="24"/>
                <w:szCs w:val="24"/>
              </w:rPr>
              <w:t>ОК 05</w:t>
            </w:r>
          </w:p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i/>
                <w:sz w:val="24"/>
                <w:szCs w:val="24"/>
              </w:rPr>
              <w:t>ОК 06</w:t>
            </w:r>
          </w:p>
        </w:tc>
      </w:tr>
      <w:tr w:rsidR="00D40D1B" w:rsidRPr="00340388">
        <w:trPr>
          <w:trHeight w:val="33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2.1. </w:t>
            </w:r>
          </w:p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b/>
                <w:i/>
                <w:strike/>
                <w:color w:val="FF0000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>Духовная культура личности и общества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0D1B" w:rsidRPr="00340388">
        <w:trPr>
          <w:trHeight w:val="41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>Теоретическое обучение</w:t>
            </w:r>
          </w:p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Духовная деятельность человека. Духовные ценности российского общества. Материальная и духовная культура. Формы культуры. Народная, массовая и элитарная культура. Молодежная субкультура. -Контркультура. Функции культуры. Культурное многообразие современного общества. Диалог культур. Вклад российской культуры в формирование ценностей современного общества. Мораль как общечеловеческая ценность и социальный регулятор. Категории морали. Гражданственность. Патриотизм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0D1B" w:rsidRPr="00340388">
        <w:trPr>
          <w:trHeight w:val="31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>Профессионально ориентированное 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0D1B" w:rsidRPr="00340388">
        <w:trPr>
          <w:trHeight w:val="65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Культура общения, труда, учебы, поведения в обществе. Этикет в профессиональной деятельности (</w:t>
            </w:r>
            <w:r w:rsidRPr="00340388">
              <w:rPr>
                <w:rFonts w:ascii="Times New Roman" w:hAnsi="Times New Roman"/>
                <w:i/>
                <w:sz w:val="24"/>
                <w:szCs w:val="24"/>
              </w:rPr>
              <w:t>название специальности</w:t>
            </w:r>
            <w:r w:rsidRPr="0034038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D40D1B" w:rsidP="0034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0D1B" w:rsidRPr="00340388">
        <w:trPr>
          <w:trHeight w:val="34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2.2. </w:t>
            </w:r>
          </w:p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Наука и образование в современном мире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Основное 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i/>
                <w:sz w:val="24"/>
                <w:szCs w:val="24"/>
              </w:rPr>
              <w:t>ОК 02</w:t>
            </w:r>
          </w:p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340388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ОК 03</w:t>
            </w:r>
          </w:p>
        </w:tc>
      </w:tr>
      <w:tr w:rsidR="00D40D1B" w:rsidRPr="00340388">
        <w:trPr>
          <w:trHeight w:val="363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0D1B" w:rsidRPr="00340388">
        <w:trPr>
          <w:trHeight w:val="33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Наука. Функции науки. Возрастание роли науки в современном обществе. Направления научно-технологического развития и научные достижения Российской Федерации.</w:t>
            </w:r>
          </w:p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 xml:space="preserve">Образование в современном обществе. Российская система образования. Основные направления развития образования в Российской Федерации. </w:t>
            </w:r>
          </w:p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Непрерывность образования в информационном обществе. Значение самообразования. Цифровые образовательные ресурсы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0D1B" w:rsidRPr="00340388">
        <w:trPr>
          <w:trHeight w:val="3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>Профессионально ориентированное 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0D1B" w:rsidRPr="00340388">
        <w:trPr>
          <w:trHeight w:val="1259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i/>
                <w:sz w:val="24"/>
                <w:szCs w:val="24"/>
              </w:rPr>
              <w:t xml:space="preserve">Для отдельных специальностей гуманитарной направленности – </w:t>
            </w:r>
            <w:r w:rsidRPr="00340388">
              <w:rPr>
                <w:rFonts w:ascii="Times New Roman" w:hAnsi="Times New Roman"/>
                <w:sz w:val="24"/>
                <w:szCs w:val="24"/>
              </w:rPr>
              <w:t>Особенности профессиональной деятельности в сфере науки, образования</w:t>
            </w:r>
          </w:p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i/>
                <w:sz w:val="24"/>
                <w:szCs w:val="24"/>
              </w:rPr>
              <w:t xml:space="preserve"> Для других специальностей - </w:t>
            </w:r>
            <w:r w:rsidRPr="00340388">
              <w:rPr>
                <w:rFonts w:ascii="Times New Roman" w:hAnsi="Times New Roman"/>
                <w:sz w:val="24"/>
                <w:szCs w:val="24"/>
              </w:rPr>
              <w:t>Профессиональное образование в сфере (</w:t>
            </w:r>
            <w:r w:rsidRPr="00340388">
              <w:rPr>
                <w:rFonts w:ascii="Times New Roman" w:hAnsi="Times New Roman"/>
                <w:i/>
                <w:sz w:val="24"/>
                <w:szCs w:val="24"/>
              </w:rPr>
              <w:t>название специальности</w:t>
            </w:r>
            <w:r w:rsidRPr="00340388">
              <w:rPr>
                <w:rFonts w:ascii="Times New Roman" w:hAnsi="Times New Roman"/>
                <w:sz w:val="24"/>
                <w:szCs w:val="24"/>
              </w:rPr>
              <w:t>)</w:t>
            </w:r>
            <w:r w:rsidRPr="00340388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  <w:r w:rsidRPr="00340388">
              <w:rPr>
                <w:rFonts w:ascii="Times New Roman" w:hAnsi="Times New Roman"/>
                <w:sz w:val="24"/>
                <w:szCs w:val="24"/>
              </w:rPr>
              <w:t>Роль и значение непрерывности образования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D40D1B" w:rsidP="0034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0D1B" w:rsidRPr="00340388">
        <w:trPr>
          <w:trHeight w:val="28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2.3. </w:t>
            </w:r>
          </w:p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Религия 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i/>
                <w:sz w:val="24"/>
                <w:szCs w:val="24"/>
              </w:rPr>
              <w:t>ОК 05</w:t>
            </w:r>
          </w:p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i/>
                <w:sz w:val="24"/>
                <w:szCs w:val="24"/>
              </w:rPr>
              <w:t>ОК 06</w:t>
            </w:r>
          </w:p>
        </w:tc>
      </w:tr>
      <w:tr w:rsidR="00D40D1B" w:rsidRPr="00340388">
        <w:trPr>
          <w:trHeight w:val="73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>Теоретическое обучение</w:t>
            </w:r>
          </w:p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 xml:space="preserve">Религия, её роль в жизни общества и человека. Мировые и национальные религии. Значение поддержания межконфессионального мира в Российской Федерации. Свобода совести.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D40D1B" w:rsidP="0034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0D1B" w:rsidRPr="00340388">
        <w:trPr>
          <w:trHeight w:val="34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2.4. </w:t>
            </w:r>
          </w:p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>Искусство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i/>
                <w:sz w:val="24"/>
                <w:szCs w:val="24"/>
              </w:rPr>
              <w:t>ОК 01</w:t>
            </w:r>
          </w:p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i/>
                <w:sz w:val="24"/>
                <w:szCs w:val="24"/>
              </w:rPr>
              <w:t>ОК 05</w:t>
            </w:r>
          </w:p>
        </w:tc>
      </w:tr>
      <w:tr w:rsidR="00D40D1B" w:rsidRPr="00340388">
        <w:trPr>
          <w:trHeight w:val="33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0D1B" w:rsidRPr="00340388">
        <w:trPr>
          <w:trHeight w:val="57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Искусство, его основные функции. Особенности искусства как формы духовной культуры. Достижения современного российского искусства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0D1B" w:rsidRPr="00340388">
        <w:trPr>
          <w:trHeight w:val="399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>Профессионально ориентированное 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0D1B" w:rsidRPr="00340388">
        <w:trPr>
          <w:trHeight w:val="112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i/>
                <w:sz w:val="24"/>
                <w:szCs w:val="24"/>
              </w:rPr>
              <w:t>Для отдельных специальностей гуманитарной направленности</w:t>
            </w:r>
            <w:r w:rsidRPr="00340388">
              <w:rPr>
                <w:rFonts w:ascii="Times New Roman" w:hAnsi="Times New Roman"/>
                <w:sz w:val="24"/>
                <w:szCs w:val="24"/>
              </w:rPr>
              <w:t xml:space="preserve"> – Особенности профессиональной деятельности в сфере искусства</w:t>
            </w:r>
          </w:p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i/>
                <w:sz w:val="24"/>
                <w:szCs w:val="24"/>
              </w:rPr>
              <w:t xml:space="preserve">Для других специальностей - </w:t>
            </w:r>
            <w:r w:rsidRPr="00340388">
              <w:rPr>
                <w:rFonts w:ascii="Times New Roman" w:hAnsi="Times New Roman"/>
                <w:sz w:val="24"/>
                <w:szCs w:val="24"/>
              </w:rPr>
              <w:t>Образ профессии/ специальности (</w:t>
            </w:r>
            <w:r w:rsidRPr="00340388">
              <w:rPr>
                <w:rFonts w:ascii="Times New Roman" w:hAnsi="Times New Roman"/>
                <w:i/>
                <w:sz w:val="24"/>
                <w:szCs w:val="24"/>
              </w:rPr>
              <w:t>название специальности</w:t>
            </w:r>
            <w:r w:rsidRPr="00340388">
              <w:rPr>
                <w:rFonts w:ascii="Times New Roman" w:hAnsi="Times New Roman"/>
                <w:sz w:val="24"/>
                <w:szCs w:val="24"/>
              </w:rPr>
              <w:t>) в искусстве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D40D1B" w:rsidP="0034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0D1B" w:rsidRPr="00340388">
        <w:trPr>
          <w:trHeight w:val="315"/>
        </w:trPr>
        <w:tc>
          <w:tcPr>
            <w:tcW w:w="12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>Раздел 3. Экономическая жизнь общества</w:t>
            </w:r>
            <w:r w:rsidRPr="00340388">
              <w:rPr>
                <w:rStyle w:val="17"/>
                <w:rFonts w:ascii="Times New Roman" w:hAnsi="Times New Roman"/>
                <w:b/>
                <w:i/>
                <w:sz w:val="24"/>
                <w:szCs w:val="24"/>
              </w:rPr>
              <w:footnoteReference w:id="4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D40D1B" w:rsidP="0034038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D40D1B" w:rsidRPr="00340388">
        <w:trPr>
          <w:trHeight w:val="24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3.1. </w:t>
            </w:r>
          </w:p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>Экономика- основа жизнедеятельности общества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i/>
                <w:sz w:val="24"/>
                <w:szCs w:val="24"/>
              </w:rPr>
              <w:t>ОК 02</w:t>
            </w:r>
          </w:p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i/>
                <w:sz w:val="24"/>
                <w:szCs w:val="24"/>
              </w:rPr>
              <w:t>ОК 07</w:t>
            </w:r>
          </w:p>
        </w:tc>
      </w:tr>
      <w:tr w:rsidR="00D40D1B" w:rsidRPr="00340388">
        <w:trPr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</w:t>
            </w:r>
          </w:p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 xml:space="preserve">Роль экономики в жизни общества. Макроэкономические показатели и качество жизни. Предмет и методы экономической науки. Ограниченность ресурсов. Кривая </w:t>
            </w:r>
            <w:r w:rsidRPr="00340388">
              <w:rPr>
                <w:rFonts w:ascii="Times New Roman" w:hAnsi="Times New Roman"/>
                <w:sz w:val="24"/>
                <w:szCs w:val="24"/>
              </w:rPr>
              <w:lastRenderedPageBreak/>
              <w:t>производственных возможностей. Типы экономических систем. Экономический рост и пути его достижения. Факторы долгосрочного экономического роста. Понятие экономического цикла. Фазы экономического цикла. Причины экономических циклов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0D1B" w:rsidRPr="00340388">
        <w:trPr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>Профессионально ориентированное 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0D1B" w:rsidRPr="00340388">
        <w:trPr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Особенности разделения труда и специализации в сфере (</w:t>
            </w:r>
            <w:r w:rsidRPr="00340388">
              <w:rPr>
                <w:rFonts w:ascii="Times New Roman" w:hAnsi="Times New Roman"/>
                <w:i/>
                <w:sz w:val="24"/>
                <w:szCs w:val="24"/>
              </w:rPr>
              <w:t>название специальности</w:t>
            </w:r>
            <w:r w:rsidRPr="0034038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D40D1B" w:rsidP="0034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0D1B" w:rsidRPr="00340388">
        <w:trPr>
          <w:trHeight w:val="276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3.2. </w:t>
            </w:r>
          </w:p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>Рыночные отношения в экономике. Финансовые институты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ОК 03</w:t>
            </w:r>
          </w:p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ОК 09</w:t>
            </w:r>
          </w:p>
        </w:tc>
      </w:tr>
      <w:tr w:rsidR="00D40D1B" w:rsidRPr="00340388">
        <w:trPr>
          <w:trHeight w:val="183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</w:t>
            </w:r>
          </w:p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Функционирование рынков. Рынки труда, капитала, земли, информации. Государственное регулирование рынков. Конкуренция и монополия. Государственная политика по развитию конкуренции. Антимонопольное регулирование в Российской Федерации</w:t>
            </w:r>
          </w:p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Финансовый рынок. Финансовые институты. Банки. Банковская система. Центральный банк Российской Федерации: задачи и функции. Монетарная политика Банка России. Инфляция: причины, виды, последствия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D40D1B" w:rsidP="0034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0D1B" w:rsidRPr="00340388" w:rsidRDefault="00D40D1B" w:rsidP="0034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0D1B" w:rsidRPr="00340388">
        <w:trPr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0D1B" w:rsidRPr="00340388">
        <w:trPr>
          <w:trHeight w:val="276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Рыночный спрос. Закон спроса. Эластичность спроса. Рыночное предложение. Закон предложения. Эластичность предложения</w:t>
            </w:r>
            <w:r w:rsidRPr="00340388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</w:p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Цифровые финансовые услуги. Финансовые технологии и финансовая безопасность. Денежные агрегаты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D40D1B" w:rsidP="0034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0D1B" w:rsidRPr="00340388">
        <w:trPr>
          <w:trHeight w:val="351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3.3. </w:t>
            </w:r>
          </w:p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>Рынок труда и безработица.  Рациональное поведение потребителя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Основное содержание учебного материала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i/>
                <w:sz w:val="24"/>
                <w:szCs w:val="24"/>
              </w:rPr>
              <w:t>ОК 01</w:t>
            </w:r>
          </w:p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i/>
                <w:sz w:val="24"/>
                <w:szCs w:val="24"/>
              </w:rPr>
              <w:t>ОК 02</w:t>
            </w:r>
          </w:p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i/>
                <w:sz w:val="24"/>
                <w:szCs w:val="24"/>
              </w:rPr>
              <w:t>ОК 03</w:t>
            </w:r>
          </w:p>
        </w:tc>
      </w:tr>
      <w:tr w:rsidR="00D40D1B" w:rsidRPr="00340388">
        <w:trPr>
          <w:trHeight w:val="417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>Теоретическое обучение</w:t>
            </w:r>
          </w:p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Рынок труда. Заработная плата и стимулирование труда. Занятость и безработица. Причины и виды безработицы. Государственная политика Российской Федерации в области занятости. Особенности труда молодежи. Деятельность профсоюзов.</w:t>
            </w:r>
          </w:p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Рациональное экономическое поведение. Экономическая свобода и социальная ответственность. Экономическая деятельность и проблемы устойчивого развития общества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0D1B" w:rsidRPr="00340388">
        <w:trPr>
          <w:trHeight w:val="28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0D1B" w:rsidRPr="00340388">
        <w:trPr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>Профессионально ориентированное 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0D1B" w:rsidRPr="00340388">
        <w:trPr>
          <w:trHeight w:val="1463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i/>
                <w:sz w:val="24"/>
                <w:szCs w:val="24"/>
              </w:rPr>
              <w:t xml:space="preserve">Для специальностей социально- экономической направленности - </w:t>
            </w:r>
            <w:r w:rsidRPr="00340388">
              <w:rPr>
                <w:rFonts w:ascii="Times New Roman" w:hAnsi="Times New Roman"/>
                <w:sz w:val="24"/>
                <w:szCs w:val="24"/>
              </w:rPr>
              <w:t>Особенности профессиональной деятельности в экономической и финансовой сферах</w:t>
            </w:r>
          </w:p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i/>
                <w:sz w:val="24"/>
                <w:szCs w:val="24"/>
              </w:rPr>
              <w:t xml:space="preserve">Для других специальностей - </w:t>
            </w:r>
            <w:r w:rsidRPr="00340388">
              <w:rPr>
                <w:rFonts w:ascii="Times New Roman" w:hAnsi="Times New Roman"/>
                <w:sz w:val="24"/>
                <w:szCs w:val="24"/>
              </w:rPr>
              <w:t>Спрос на труд и его факторы в сфере (</w:t>
            </w:r>
            <w:r w:rsidRPr="00340388">
              <w:rPr>
                <w:rFonts w:ascii="Times New Roman" w:hAnsi="Times New Roman"/>
                <w:i/>
                <w:sz w:val="24"/>
                <w:szCs w:val="24"/>
              </w:rPr>
              <w:t>название специальности</w:t>
            </w:r>
            <w:r w:rsidRPr="00340388">
              <w:rPr>
                <w:rFonts w:ascii="Times New Roman" w:hAnsi="Times New Roman"/>
                <w:sz w:val="24"/>
                <w:szCs w:val="24"/>
              </w:rPr>
              <w:t>). Стратегия поведения при поиске работы. Возможности (</w:t>
            </w:r>
            <w:r w:rsidRPr="00340388">
              <w:rPr>
                <w:rFonts w:ascii="Times New Roman" w:hAnsi="Times New Roman"/>
                <w:i/>
                <w:sz w:val="24"/>
                <w:szCs w:val="24"/>
              </w:rPr>
              <w:t>название специальности</w:t>
            </w:r>
            <w:r w:rsidRPr="00340388">
              <w:rPr>
                <w:rFonts w:ascii="Times New Roman" w:hAnsi="Times New Roman"/>
                <w:sz w:val="24"/>
                <w:szCs w:val="24"/>
              </w:rPr>
              <w:t>) профессиональной переподготовки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D40D1B" w:rsidP="0034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0D1B" w:rsidRPr="00340388">
        <w:trPr>
          <w:trHeight w:val="276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3.4. </w:t>
            </w:r>
          </w:p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Предприятие в экономике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Основное 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i/>
                <w:sz w:val="24"/>
                <w:szCs w:val="24"/>
              </w:rPr>
              <w:t>ОК 01</w:t>
            </w:r>
          </w:p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ОК 03</w:t>
            </w:r>
          </w:p>
        </w:tc>
      </w:tr>
      <w:tr w:rsidR="00D40D1B" w:rsidRPr="00340388">
        <w:trPr>
          <w:trHeight w:val="339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0D1B" w:rsidRPr="00340388">
        <w:trPr>
          <w:trHeight w:val="21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Предприятие в экономике. Цели предприятия. Факторы производства. Альтернативная стоимость, способы и источники финансирования предприятий. Издержки, их виды. Выручка, прибыль. Поддержка малого и среднего предпринимательства в Российской Федерации. Государственная политика импортозамещения в Российской Федерации</w:t>
            </w:r>
          </w:p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>Профессионально ориентированное содержание</w:t>
            </w:r>
          </w:p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Предпринимательская деятельность в сфере (</w:t>
            </w:r>
            <w:r w:rsidRPr="00340388">
              <w:rPr>
                <w:rFonts w:ascii="Times New Roman" w:hAnsi="Times New Roman"/>
                <w:i/>
                <w:sz w:val="24"/>
                <w:szCs w:val="24"/>
              </w:rPr>
              <w:t>название специальности</w:t>
            </w:r>
            <w:r w:rsidRPr="00340388">
              <w:rPr>
                <w:rFonts w:ascii="Times New Roman" w:hAnsi="Times New Roman"/>
                <w:sz w:val="24"/>
                <w:szCs w:val="24"/>
              </w:rPr>
              <w:t>). Основы менеджмента и маркетинга в сфере (</w:t>
            </w:r>
            <w:r w:rsidRPr="00340388">
              <w:rPr>
                <w:rFonts w:ascii="Times New Roman" w:hAnsi="Times New Roman"/>
                <w:i/>
                <w:sz w:val="24"/>
                <w:szCs w:val="24"/>
              </w:rPr>
              <w:t>название специальности</w:t>
            </w:r>
            <w:r w:rsidRPr="0034038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D40D1B" w:rsidRPr="00340388" w:rsidRDefault="00D40D1B" w:rsidP="0034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0D1B" w:rsidRPr="00340388" w:rsidRDefault="00D40D1B" w:rsidP="0034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0D1B" w:rsidRPr="00340388">
        <w:trPr>
          <w:trHeight w:val="24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3.5. </w:t>
            </w:r>
          </w:p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>Экономика и государство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i/>
                <w:sz w:val="24"/>
                <w:szCs w:val="24"/>
              </w:rPr>
              <w:t>ОК 01</w:t>
            </w:r>
          </w:p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i/>
                <w:sz w:val="24"/>
                <w:szCs w:val="24"/>
              </w:rPr>
              <w:t>ОК 09</w:t>
            </w:r>
          </w:p>
        </w:tc>
      </w:tr>
      <w:tr w:rsidR="00D40D1B" w:rsidRPr="00340388">
        <w:trPr>
          <w:trHeight w:val="1787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>Теоретическое обучение</w:t>
            </w:r>
          </w:p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Экономика и государство. Экономические функции государства. Общественные блага. Внешние эффекты. Государственный бюджет. Дефицит и профицит государственного бюджета. Принцип сбалансированности государственного бюджета. Государственный долг. Налоговая система Российской Федерации. Функции налогов. Система налогов и сборов в Российской Федерации. Налоговые льготы и вычеты. Фискальная политика государства. Цифровизация экономики в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D40D1B" w:rsidP="0034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0D1B" w:rsidRPr="00340388">
        <w:trPr>
          <w:trHeight w:val="418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3.6. </w:t>
            </w:r>
          </w:p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>Основные тенденции развития экономики России и международная экономика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i/>
                <w:sz w:val="24"/>
                <w:szCs w:val="24"/>
              </w:rPr>
              <w:t>ОК 06</w:t>
            </w:r>
          </w:p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i/>
                <w:sz w:val="24"/>
                <w:szCs w:val="24"/>
              </w:rPr>
              <w:t>ОК 09</w:t>
            </w:r>
          </w:p>
        </w:tc>
      </w:tr>
      <w:tr w:rsidR="00D40D1B" w:rsidRPr="00340388">
        <w:trPr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>Теоретическое обучение</w:t>
            </w:r>
          </w:p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Мировая экономика. Международная экономика. Международное разделение труда. Экспорт и импорт товаров и услуг. Выгоды и убытки от участия в международной торговле. Государственное регулирование внешней торговли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0D1B" w:rsidRPr="00340388">
        <w:trPr>
          <w:trHeight w:val="421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>Профессионально ориентированное 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0D1B" w:rsidRPr="00340388">
        <w:trPr>
          <w:trHeight w:val="1782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i/>
                <w:sz w:val="24"/>
                <w:szCs w:val="24"/>
              </w:rPr>
              <w:t xml:space="preserve">Для специальностей технологической и </w:t>
            </w:r>
            <w:r w:rsidR="00DB0664" w:rsidRPr="00340388">
              <w:rPr>
                <w:rFonts w:ascii="Times New Roman" w:hAnsi="Times New Roman"/>
                <w:i/>
                <w:sz w:val="24"/>
                <w:szCs w:val="24"/>
              </w:rPr>
              <w:t>естественнонаучной</w:t>
            </w:r>
            <w:r w:rsidRPr="00340388">
              <w:rPr>
                <w:rFonts w:ascii="Times New Roman" w:hAnsi="Times New Roman"/>
                <w:i/>
                <w:sz w:val="24"/>
                <w:szCs w:val="24"/>
              </w:rPr>
              <w:t xml:space="preserve"> направленности – </w:t>
            </w:r>
            <w:r w:rsidRPr="00340388">
              <w:rPr>
                <w:rFonts w:ascii="Times New Roman" w:hAnsi="Times New Roman"/>
                <w:sz w:val="24"/>
                <w:szCs w:val="24"/>
              </w:rPr>
              <w:t>Направления импортозамещения в условиях современной экономической ситуации в сфере (</w:t>
            </w:r>
            <w:r w:rsidRPr="00340388">
              <w:rPr>
                <w:rFonts w:ascii="Times New Roman" w:hAnsi="Times New Roman"/>
                <w:i/>
                <w:sz w:val="24"/>
                <w:szCs w:val="24"/>
              </w:rPr>
              <w:t>название специальности</w:t>
            </w:r>
            <w:r w:rsidRPr="00340388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Собственное производство как средство устойчивого развития государства</w:t>
            </w:r>
          </w:p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i/>
                <w:sz w:val="24"/>
                <w:szCs w:val="24"/>
              </w:rPr>
              <w:t xml:space="preserve">Для специальностей социально-экономической и гуманитарной направленности – </w:t>
            </w:r>
            <w:r w:rsidRPr="00340388">
              <w:rPr>
                <w:rFonts w:ascii="Times New Roman" w:hAnsi="Times New Roman"/>
                <w:sz w:val="24"/>
                <w:szCs w:val="24"/>
              </w:rPr>
              <w:t>Региональная экономика и её особенности в сфере (</w:t>
            </w:r>
            <w:r w:rsidRPr="00340388">
              <w:rPr>
                <w:rFonts w:ascii="Times New Roman" w:hAnsi="Times New Roman"/>
                <w:i/>
                <w:sz w:val="24"/>
                <w:szCs w:val="24"/>
              </w:rPr>
              <w:t>название специальности</w:t>
            </w:r>
            <w:r w:rsidRPr="00340388">
              <w:rPr>
                <w:rFonts w:ascii="Times New Roman" w:hAnsi="Times New Roman"/>
                <w:sz w:val="24"/>
                <w:szCs w:val="24"/>
              </w:rPr>
              <w:t>). Основные направления развития региональной экономики (</w:t>
            </w:r>
            <w:r w:rsidRPr="00340388">
              <w:rPr>
                <w:rFonts w:ascii="Times New Roman" w:hAnsi="Times New Roman"/>
                <w:i/>
                <w:sz w:val="24"/>
                <w:szCs w:val="24"/>
              </w:rPr>
              <w:t>название региона</w:t>
            </w:r>
            <w:r w:rsidRPr="0034038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D40D1B" w:rsidP="0034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0D1B" w:rsidRPr="00340388">
        <w:trPr>
          <w:trHeight w:val="285"/>
        </w:trPr>
        <w:tc>
          <w:tcPr>
            <w:tcW w:w="12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>Раздел 4. Социальная сфера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C73815" w:rsidP="008016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8016A0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D40D1B" w:rsidP="0034038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D40D1B" w:rsidRPr="00340388">
        <w:trPr>
          <w:trHeight w:val="34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4.1. </w:t>
            </w:r>
          </w:p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Социальная структура общества. </w:t>
            </w: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Положение личности в обществе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Основное 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8016A0" w:rsidP="003403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i/>
                <w:sz w:val="24"/>
                <w:szCs w:val="24"/>
              </w:rPr>
              <w:t>ОК 01</w:t>
            </w:r>
          </w:p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i/>
                <w:sz w:val="24"/>
                <w:szCs w:val="24"/>
              </w:rPr>
              <w:t>ОК 05</w:t>
            </w:r>
          </w:p>
        </w:tc>
      </w:tr>
      <w:tr w:rsidR="00D40D1B" w:rsidRPr="00340388">
        <w:trPr>
          <w:trHeight w:val="65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>Теоретическое обучение</w:t>
            </w:r>
          </w:p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 xml:space="preserve">Социальные общности, группы, их типы. Социальная стратификация, ее критерии. </w:t>
            </w:r>
            <w:r w:rsidRPr="00340388">
              <w:rPr>
                <w:rFonts w:ascii="Times New Roman" w:hAnsi="Times New Roman"/>
                <w:sz w:val="24"/>
                <w:szCs w:val="24"/>
              </w:rPr>
              <w:lastRenderedPageBreak/>
              <w:t>Социальное неравенство. Социальная структура российского общества. Государственная поддержка социально незащищенных слоев общества в Российской Федерации.</w:t>
            </w:r>
          </w:p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Положение индивида в обществе. Социальные статусы и роли. Социальная мобильность, ее формы и каналы в современном российском обществе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8016A0" w:rsidP="0034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0D1B" w:rsidRPr="00340388">
        <w:trPr>
          <w:trHeight w:val="339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>Профессионально ориентированное 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0D1B" w:rsidRPr="00340388">
        <w:trPr>
          <w:trHeight w:val="526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Престиж профессиональной деятельности. Социальные роли человека в трудовом коллективе. Возможности профессионального роста.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D40D1B" w:rsidP="0034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0D1B" w:rsidRPr="00340388">
        <w:trPr>
          <w:trHeight w:val="24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4.2. </w:t>
            </w:r>
          </w:p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i/>
                <w:strike/>
                <w:color w:val="FF0000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>Семья в современном мире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i/>
                <w:sz w:val="24"/>
                <w:szCs w:val="24"/>
              </w:rPr>
              <w:t>ОК 05</w:t>
            </w:r>
          </w:p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340388">
              <w:rPr>
                <w:rFonts w:ascii="Times New Roman" w:hAnsi="Times New Roman"/>
                <w:i/>
                <w:sz w:val="24"/>
                <w:szCs w:val="24"/>
              </w:rPr>
              <w:t>ОК 06</w:t>
            </w:r>
          </w:p>
        </w:tc>
      </w:tr>
      <w:tr w:rsidR="00D40D1B" w:rsidRPr="00340388">
        <w:trPr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0D1B" w:rsidRPr="00340388">
        <w:trPr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  <w:highlight w:val="white"/>
              </w:rPr>
              <w:t>Семья и брак. Функции и типы семьи. Семья как важнейший социальный институт. Тенденции развития семьи в современном мире. Меры социальной поддержки</w:t>
            </w:r>
            <w:r w:rsidRPr="00340388">
              <w:rPr>
                <w:rFonts w:ascii="Times New Roman" w:hAnsi="Times New Roman"/>
                <w:sz w:val="24"/>
                <w:szCs w:val="24"/>
              </w:rPr>
              <w:t xml:space="preserve"> семьи в Российской Федерации. Помощь государства многодетным семьям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D40D1B" w:rsidP="003403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0D1B" w:rsidRPr="00340388">
        <w:trPr>
          <w:trHeight w:val="24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4.3. </w:t>
            </w:r>
          </w:p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>Этнические общности и нации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8016A0" w:rsidP="003403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i/>
                <w:sz w:val="24"/>
                <w:szCs w:val="24"/>
              </w:rPr>
              <w:t>ОК 05</w:t>
            </w:r>
          </w:p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i/>
                <w:sz w:val="24"/>
                <w:szCs w:val="24"/>
              </w:rPr>
              <w:t>ОК 06</w:t>
            </w:r>
          </w:p>
        </w:tc>
      </w:tr>
      <w:tr w:rsidR="00D40D1B" w:rsidRPr="00340388">
        <w:trPr>
          <w:trHeight w:val="1207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>Теоретическое обучение</w:t>
            </w:r>
          </w:p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 xml:space="preserve">Миграционные процессы в современном мире. </w:t>
            </w:r>
            <w:r w:rsidRPr="00340388">
              <w:rPr>
                <w:rFonts w:ascii="Times New Roman" w:hAnsi="Times New Roman"/>
                <w:sz w:val="24"/>
                <w:szCs w:val="24"/>
                <w:highlight w:val="white"/>
              </w:rPr>
              <w:t>Этнические общности. Нации и межнациональные отношения. Этносоциальные конфликты, способы их предотвращения и пути разрешения. Конституционные принципы национальной</w:t>
            </w:r>
            <w:r w:rsidRPr="00340388">
              <w:rPr>
                <w:rFonts w:ascii="Times New Roman" w:hAnsi="Times New Roman"/>
                <w:sz w:val="24"/>
                <w:szCs w:val="24"/>
              </w:rPr>
              <w:t xml:space="preserve"> политики в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D40D1B" w:rsidP="0034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0D1B" w:rsidRPr="00340388">
        <w:trPr>
          <w:trHeight w:val="24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4.4. </w:t>
            </w:r>
          </w:p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>Социальные нормы и социальный контроль. Социальный конфликт и способы его разрешения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i/>
                <w:sz w:val="24"/>
                <w:szCs w:val="24"/>
              </w:rPr>
              <w:t>ОК 04</w:t>
            </w:r>
          </w:p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i/>
                <w:sz w:val="24"/>
                <w:szCs w:val="24"/>
              </w:rPr>
              <w:t>ОК 05</w:t>
            </w:r>
          </w:p>
        </w:tc>
      </w:tr>
      <w:tr w:rsidR="00D40D1B" w:rsidRPr="00340388">
        <w:trPr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0D1B" w:rsidRPr="00340388">
        <w:trPr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Социальные нормы и отклоняющееся (девиантное) поведение. Формы социальных девиаций. Конформизм. Социальный контроль и самоконтроль.</w:t>
            </w:r>
          </w:p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Социальный конфликт. Виды социальных конфликтов, их причины. Способы разрешения социальных конфликтов. Особенности профессиональной деятельности социолога, социального психолога.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0D1B" w:rsidRPr="00340388">
        <w:trPr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>Профессионально ориентированное 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0D1B" w:rsidRPr="00340388">
        <w:trPr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Конфликты в трудовых коллективах и пути их преодоления. Стратегии поведения в конфликтной ситуации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D40D1B" w:rsidP="0034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0D1B" w:rsidRPr="00340388">
        <w:trPr>
          <w:trHeight w:val="240"/>
        </w:trPr>
        <w:tc>
          <w:tcPr>
            <w:tcW w:w="12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>Раздел 5. Политическая сфера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C73815" w:rsidP="008016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8016A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D40D1B" w:rsidP="0034038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D40D1B" w:rsidRPr="00340388">
        <w:trPr>
          <w:trHeight w:val="24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5.1. </w:t>
            </w:r>
          </w:p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>Политика и власть. Политическая система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8016A0" w:rsidP="0034038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i/>
                <w:sz w:val="24"/>
                <w:szCs w:val="24"/>
              </w:rPr>
              <w:t>ОК 05</w:t>
            </w:r>
          </w:p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i/>
                <w:sz w:val="24"/>
                <w:szCs w:val="24"/>
              </w:rPr>
              <w:t>ОК 06</w:t>
            </w:r>
          </w:p>
        </w:tc>
      </w:tr>
      <w:tr w:rsidR="00D40D1B" w:rsidRPr="00340388">
        <w:trPr>
          <w:trHeight w:val="41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>Теоретическое обучение</w:t>
            </w:r>
          </w:p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 xml:space="preserve">Политическая власть и субъекты политики в современном обществе. Политические институты. Политическая деятельность. </w:t>
            </w:r>
          </w:p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Политическая система общества, ее структура и функции. Политическая система Российской Федерации на современном этапе.</w:t>
            </w:r>
          </w:p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lastRenderedPageBreak/>
              <w:t>Государство как основной институт политической системы. Государственный суверенитет. Функции государства. Форма государства: форма правления, форма государственного (территориального) устройства, политический режим Типология форм государства.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8016A0" w:rsidP="0034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0D1B" w:rsidRPr="00340388">
        <w:trPr>
          <w:trHeight w:val="416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0D1B" w:rsidRPr="00340388">
        <w:trPr>
          <w:trHeight w:val="1841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Федеративное устройство Российской Федерации. Субъекты государственной власти в Российской Федерации. Государственное управление в Российской Федерации. Государственная служба и статус государственного служащего. Опасность коррупции, антикоррупционная политика государства, механизмы противодействия коррупции.  Обеспечение национальной безопасности в Российской Федерации. Государственная политика Российской Федерации по противодействию экстремизму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D40D1B" w:rsidP="0034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0D1B" w:rsidRPr="00340388">
        <w:trPr>
          <w:trHeight w:val="418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5.2. </w:t>
            </w:r>
          </w:p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>Политическая культура общества и личности. Политический процесс и его участники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8016A0" w:rsidP="003403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i/>
                <w:sz w:val="24"/>
                <w:szCs w:val="24"/>
              </w:rPr>
              <w:t>ОК 03</w:t>
            </w:r>
          </w:p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i/>
                <w:sz w:val="24"/>
                <w:szCs w:val="24"/>
              </w:rPr>
              <w:t>ОК 04</w:t>
            </w:r>
          </w:p>
        </w:tc>
      </w:tr>
      <w:tr w:rsidR="00D40D1B" w:rsidRPr="00340388">
        <w:trPr>
          <w:trHeight w:val="266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>Теоретическое обучение</w:t>
            </w:r>
          </w:p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Политическая культура общества и личности. Политическое поведение. Политическое участие. Причины абсентеизма.  Политическая идеология, ее роль в обществе. Основные идейно-политические течения современности.</w:t>
            </w:r>
          </w:p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 xml:space="preserve">Политический процесс и участие в нем субъектов политики. Формы участия граждан в политике. </w:t>
            </w:r>
          </w:p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Политические партии как субъекты политики, их функции, виды. Типы партийных систем.</w:t>
            </w:r>
          </w:p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Избирательная система. Типы избирательных систем: мажоритарная, пропорциональная, смешанная. Избирательная кампания. Избирательная система в Российской Федерации</w:t>
            </w:r>
          </w:p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Политическая элита и политическое лидерство. Типология лидерства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8016A0" w:rsidP="003403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0D1B" w:rsidRPr="00340388">
        <w:trPr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0D1B" w:rsidRPr="00340388">
        <w:trPr>
          <w:trHeight w:val="1561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Роль средств массовой информации в политической жизни общества. Интернет в современной политической коммуникации</w:t>
            </w:r>
          </w:p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>Профессионально ориентированное содержание</w:t>
            </w:r>
          </w:p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Роль профсоюзов в формировании основ гражданского общества. Профсоюзная деятельность в области защиты прав работника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D40D1B" w:rsidRPr="00340388" w:rsidRDefault="00D40D1B" w:rsidP="0034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0D1B" w:rsidRPr="00340388">
        <w:trPr>
          <w:trHeight w:val="426"/>
        </w:trPr>
        <w:tc>
          <w:tcPr>
            <w:tcW w:w="12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>Раздел 6. Правовое регулирование общественных отношений в Российской Федерации</w:t>
            </w:r>
            <w:r w:rsidRPr="00340388">
              <w:rPr>
                <w:rStyle w:val="17"/>
                <w:rFonts w:ascii="Times New Roman" w:hAnsi="Times New Roman"/>
                <w:b/>
                <w:i/>
                <w:sz w:val="24"/>
                <w:szCs w:val="24"/>
              </w:rPr>
              <w:footnoteReference w:id="5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C73815" w:rsidP="008016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8016A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D40D1B" w:rsidP="0034038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D40D1B" w:rsidRPr="00340388">
        <w:trPr>
          <w:trHeight w:val="464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 xml:space="preserve">Тема 6.1. </w:t>
            </w:r>
          </w:p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>Право в системе социальных норм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i/>
                <w:sz w:val="24"/>
                <w:szCs w:val="24"/>
              </w:rPr>
              <w:t>ОК 01</w:t>
            </w:r>
          </w:p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i/>
                <w:sz w:val="24"/>
                <w:szCs w:val="24"/>
              </w:rPr>
              <w:t>ОК 05</w:t>
            </w:r>
          </w:p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i/>
                <w:sz w:val="24"/>
                <w:szCs w:val="24"/>
              </w:rPr>
              <w:t>ОК 09</w:t>
            </w:r>
          </w:p>
        </w:tc>
      </w:tr>
      <w:tr w:rsidR="00D40D1B" w:rsidRPr="00340388">
        <w:trPr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>Теоретическое обучение</w:t>
            </w:r>
          </w:p>
          <w:p w:rsidR="00D40D1B" w:rsidRPr="00340388" w:rsidRDefault="00C73815" w:rsidP="0034038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Правовое регулирование общественных отношений в Российской Федерации.</w:t>
            </w:r>
          </w:p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Право в системе социальных норм. Источники права. Нормативные правовые акты, их виды. Законы и законодательный процесс в Российской Федерации. Система российского права. Правоотношения, их субъекты. Особенности правового статуса несовершеннолетних. Правонарушение и юридическая ответственность. Функции правоохранительных органов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0D1B" w:rsidRPr="00340388">
        <w:trPr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>Профессионально ориентированное 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0D1B" w:rsidRPr="00340388">
        <w:trPr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Соблюдение правовых норм в профессиональной деятельности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D40D1B" w:rsidP="0034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0D1B" w:rsidRPr="00340388">
        <w:trPr>
          <w:trHeight w:val="339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6.2. </w:t>
            </w:r>
          </w:p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>Основы конституционного права Российской Федерации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i/>
                <w:sz w:val="24"/>
                <w:szCs w:val="24"/>
              </w:rPr>
              <w:t>ОК 02</w:t>
            </w:r>
          </w:p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i/>
                <w:sz w:val="24"/>
                <w:szCs w:val="24"/>
              </w:rPr>
              <w:t>ОК 06</w:t>
            </w:r>
          </w:p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i/>
                <w:sz w:val="24"/>
                <w:szCs w:val="24"/>
              </w:rPr>
              <w:t>ОК 07</w:t>
            </w:r>
          </w:p>
        </w:tc>
      </w:tr>
      <w:tr w:rsidR="00D40D1B" w:rsidRPr="00340388">
        <w:trPr>
          <w:trHeight w:val="213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0D1B" w:rsidRPr="00340388">
        <w:trPr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Конституция Российской Федерации. Основы конституционного строя Российской Федерации. Гражданство Российской Федерации. Личные (гражданские), политические, социально-экономические и культурные права и свободы человека и гражданина Российской Федерации. Конституционные обязанности гражданина Российской Федерации. Международная защита прав человека в условиях мирного и военного времени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D40D1B" w:rsidP="0034038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0D1B" w:rsidRPr="00340388">
        <w:trPr>
          <w:trHeight w:val="23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>В том числе профессионально ориентированное 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0D1B" w:rsidRPr="00340388">
        <w:trPr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Профессиональные обязанности гражданина Российской Федерации в организации мероприятий ГО и защиты от ЧС в условиях мирного и военного времени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D40D1B" w:rsidP="0034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0D1B" w:rsidRPr="00340388">
        <w:trPr>
          <w:trHeight w:val="24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6.3. </w:t>
            </w:r>
          </w:p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>Правовое регулирование гражданских, семейных, трудовых, образовательных правоотношений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8016A0" w:rsidP="003403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i/>
                <w:sz w:val="24"/>
                <w:szCs w:val="24"/>
              </w:rPr>
              <w:t>ОК 02</w:t>
            </w:r>
          </w:p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i/>
                <w:sz w:val="24"/>
                <w:szCs w:val="24"/>
              </w:rPr>
              <w:t>ОК 05</w:t>
            </w:r>
          </w:p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i/>
                <w:sz w:val="24"/>
                <w:szCs w:val="24"/>
              </w:rPr>
              <w:t>ОК 06</w:t>
            </w:r>
          </w:p>
        </w:tc>
      </w:tr>
      <w:tr w:rsidR="00D40D1B" w:rsidRPr="00340388">
        <w:trPr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>Теоретические обучение</w:t>
            </w:r>
          </w:p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Гражданское право. Гражданские правоотношения. Субъекты гражданского права. Организационно-правовые формы юридических лиц. Гражданская дееспособность несовершеннолетних.</w:t>
            </w:r>
          </w:p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Семейное право. Порядок и условия заключения и расторжения брака. Правовое регулирование отношений супругов. Права и обязанности родителей и детей</w:t>
            </w:r>
          </w:p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Трудовое право. Трудовые правоотношения. Порядок приема на работу, заключения и расторжения трудового договора. Права и обязанности работников и работодателей. Дисциплинарная ответственность. Защита трудовых прав работников. Особенности трудовых правоотношений несовершеннолетних работников</w:t>
            </w:r>
          </w:p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 xml:space="preserve">Федеральный закон «Об образовании в Российской Федерации». Порядок приема на </w:t>
            </w:r>
            <w:r w:rsidRPr="00340388">
              <w:rPr>
                <w:rFonts w:ascii="Times New Roman" w:hAnsi="Times New Roman"/>
                <w:sz w:val="24"/>
                <w:szCs w:val="24"/>
              </w:rPr>
              <w:lastRenderedPageBreak/>
              <w:t>обучение в образовательные организации среднего профессионального и высшего образования. Порядок оказания платных образовательных услуг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D40D1B" w:rsidP="003403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40D1B" w:rsidRPr="00340388" w:rsidRDefault="00D40D1B" w:rsidP="003403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40D1B" w:rsidRPr="00340388" w:rsidRDefault="00D40D1B" w:rsidP="003403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40D1B" w:rsidRPr="00340388" w:rsidRDefault="00D40D1B" w:rsidP="003403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40D1B" w:rsidRPr="00340388" w:rsidRDefault="008016A0" w:rsidP="0034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0D1B" w:rsidRPr="00340388">
        <w:trPr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0D1B" w:rsidRPr="00340388">
        <w:trPr>
          <w:trHeight w:val="24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6.4. </w:t>
            </w:r>
          </w:p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>Правовое регулирование налоговых, административных, уголовных правоотношений. Экологическое законодательство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i/>
                <w:sz w:val="24"/>
                <w:szCs w:val="24"/>
              </w:rPr>
              <w:t>ОК 02</w:t>
            </w:r>
          </w:p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i/>
                <w:sz w:val="24"/>
                <w:szCs w:val="24"/>
              </w:rPr>
              <w:t>ОК 06</w:t>
            </w:r>
          </w:p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i/>
                <w:sz w:val="24"/>
                <w:szCs w:val="24"/>
              </w:rPr>
              <w:t>ОК 09</w:t>
            </w:r>
          </w:p>
        </w:tc>
      </w:tr>
      <w:tr w:rsidR="00D40D1B" w:rsidRPr="00340388">
        <w:trPr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>Теоретическое обучение</w:t>
            </w:r>
          </w:p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Административное право и его субъекты. Административное правонарушение и административная ответственность</w:t>
            </w:r>
          </w:p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Экологическое законодательство. Экологические правонарушения. Способы защиты права на благоприятную окружающую среду</w:t>
            </w:r>
          </w:p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Уголовное право. Основные принципы уголовного права. Понятие преступления и виды преступлений. Уголовная ответственность, ее цели, виды наказаний в уголовном праве. Особенности уголовной ответственности несовершеннолетних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0D1B" w:rsidRPr="00340388">
        <w:trPr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D40D1B" w:rsidP="0034038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D40D1B" w:rsidRPr="00340388">
        <w:trPr>
          <w:trHeight w:val="963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Законодательство Российской Федерации о налогах и сборах. Участники отношений, регулируемых законодательством о налогах и сборах. Права и обязанности налогоплательщиков. Ответственность за налоговые правонарушения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D40D1B" w:rsidP="003403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D40D1B" w:rsidP="0034038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D40D1B" w:rsidRPr="00340388">
        <w:trPr>
          <w:trHeight w:val="24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6.5. </w:t>
            </w:r>
          </w:p>
          <w:p w:rsidR="00D40D1B" w:rsidRPr="00340388" w:rsidRDefault="00C73815" w:rsidP="0034038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>Основы процессуального права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i/>
                <w:sz w:val="24"/>
                <w:szCs w:val="24"/>
              </w:rPr>
              <w:t>ОК 02</w:t>
            </w:r>
          </w:p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i/>
                <w:sz w:val="24"/>
                <w:szCs w:val="24"/>
              </w:rPr>
              <w:t>ОК 05</w:t>
            </w:r>
          </w:p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i/>
                <w:sz w:val="24"/>
                <w:szCs w:val="24"/>
              </w:rPr>
              <w:t>ОК 09</w:t>
            </w:r>
          </w:p>
        </w:tc>
      </w:tr>
      <w:tr w:rsidR="00D40D1B" w:rsidRPr="00340388">
        <w:trPr>
          <w:trHeight w:val="114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>Теоретическое обучение</w:t>
            </w:r>
          </w:p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Конституционное судопроизводство</w:t>
            </w:r>
          </w:p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Административный процесс. Судебное производство по делам об административных правонарушениях Уголовный процесс, его принципы и стадии. Субъекты уголовного процесса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C73815" w:rsidP="003403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D40D1B" w:rsidP="00340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0D1B" w:rsidRPr="00340388">
        <w:trPr>
          <w:trHeight w:val="450"/>
        </w:trPr>
        <w:tc>
          <w:tcPr>
            <w:tcW w:w="12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 (дифференцированный зачет)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8016A0" w:rsidP="003403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D40D1B" w:rsidP="0034038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D40D1B" w:rsidRPr="00340388">
        <w:trPr>
          <w:trHeight w:val="428"/>
        </w:trPr>
        <w:tc>
          <w:tcPr>
            <w:tcW w:w="12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1B" w:rsidRPr="00340388" w:rsidRDefault="00C73815" w:rsidP="0034038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40388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8016A0" w:rsidP="003403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102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1B" w:rsidRPr="00340388" w:rsidRDefault="00D40D1B" w:rsidP="0034038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D40D1B" w:rsidRPr="00340388" w:rsidRDefault="00D40D1B" w:rsidP="00340388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D40D1B" w:rsidRPr="00340388" w:rsidRDefault="00D40D1B" w:rsidP="00340388">
      <w:pPr>
        <w:spacing w:line="240" w:lineRule="auto"/>
        <w:rPr>
          <w:rFonts w:ascii="Times New Roman" w:hAnsi="Times New Roman"/>
          <w:sz w:val="24"/>
          <w:szCs w:val="24"/>
        </w:rPr>
        <w:sectPr w:rsidR="00D40D1B" w:rsidRPr="00340388">
          <w:footerReference w:type="default" r:id="rId12"/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1D505F" w:rsidRDefault="001D505F" w:rsidP="00340388">
      <w:pPr>
        <w:spacing w:after="0" w:line="240" w:lineRule="auto"/>
        <w:ind w:left="555"/>
        <w:jc w:val="center"/>
        <w:rPr>
          <w:rFonts w:ascii="Times New Roman" w:hAnsi="Times New Roman"/>
          <w:b/>
          <w:sz w:val="24"/>
          <w:szCs w:val="24"/>
        </w:rPr>
      </w:pPr>
      <w:r w:rsidRPr="00340388">
        <w:rPr>
          <w:rFonts w:ascii="Times New Roman" w:hAnsi="Times New Roman"/>
          <w:b/>
          <w:sz w:val="24"/>
          <w:szCs w:val="24"/>
        </w:rPr>
        <w:lastRenderedPageBreak/>
        <w:t>3. УСЛОВИЯ РЕАЛИЗАЦИИ ПРОГРАММЫ ОБЩЕОБРАЗОВАТЕЛЬНОЙ ДИСЦИПЛИНЫ «ОБЩЕСТВОЗНАНИЕ»</w:t>
      </w:r>
    </w:p>
    <w:p w:rsidR="00973CF0" w:rsidRPr="00340388" w:rsidRDefault="00973CF0" w:rsidP="00340388">
      <w:pPr>
        <w:spacing w:after="0" w:line="240" w:lineRule="auto"/>
        <w:ind w:left="555"/>
        <w:jc w:val="center"/>
        <w:rPr>
          <w:rFonts w:ascii="Times New Roman" w:hAnsi="Times New Roman"/>
          <w:sz w:val="24"/>
          <w:szCs w:val="24"/>
        </w:rPr>
      </w:pPr>
    </w:p>
    <w:p w:rsidR="001D505F" w:rsidRPr="00340388" w:rsidRDefault="001D505F" w:rsidP="0034038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403C4">
        <w:rPr>
          <w:rFonts w:ascii="Times New Roman" w:hAnsi="Times New Roman"/>
          <w:b/>
          <w:sz w:val="24"/>
          <w:szCs w:val="24"/>
        </w:rPr>
        <w:t>3.1. Оснащение учебного кабинета</w:t>
      </w:r>
    </w:p>
    <w:p w:rsidR="001403C4" w:rsidRDefault="001403C4" w:rsidP="001403C4">
      <w:pPr>
        <w:spacing w:after="0"/>
        <w:ind w:firstLine="709"/>
        <w:rPr>
          <w:rFonts w:ascii="Times New Roman" w:hAnsi="Times New Roman"/>
          <w:bCs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</w:rPr>
        <w:t xml:space="preserve">Для реализации программы учебной дисциплины должны быть предусмотрены следующие специальные помещения, </w:t>
      </w:r>
      <w:r>
        <w:rPr>
          <w:rFonts w:ascii="Times New Roman" w:hAnsi="Times New Roman"/>
          <w:sz w:val="24"/>
          <w:szCs w:val="24"/>
          <w:lang w:eastAsia="en-US"/>
        </w:rPr>
        <w:t>оснащенные о</w:t>
      </w:r>
      <w:r>
        <w:rPr>
          <w:rFonts w:ascii="Times New Roman" w:hAnsi="Times New Roman"/>
          <w:bCs/>
          <w:sz w:val="24"/>
          <w:szCs w:val="24"/>
          <w:lang w:eastAsia="en-US"/>
        </w:rPr>
        <w:t>борудованием:</w:t>
      </w:r>
    </w:p>
    <w:p w:rsidR="001403C4" w:rsidRDefault="001403C4" w:rsidP="001403C4">
      <w:pPr>
        <w:spacing w:after="0"/>
        <w:ind w:firstLine="709"/>
        <w:rPr>
          <w:rFonts w:ascii="Times New Roman" w:hAnsi="Times New Roman"/>
          <w:bCs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 -посадочные места по количеству обучающихся;</w:t>
      </w:r>
    </w:p>
    <w:p w:rsidR="001403C4" w:rsidRDefault="001403C4" w:rsidP="001403C4">
      <w:pPr>
        <w:spacing w:after="0"/>
        <w:ind w:left="1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-доска классная;</w:t>
      </w:r>
    </w:p>
    <w:p w:rsidR="001403C4" w:rsidRDefault="001403C4" w:rsidP="001403C4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-стенд информационный;</w:t>
      </w:r>
    </w:p>
    <w:p w:rsidR="001403C4" w:rsidRDefault="001403C4" w:rsidP="001403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-учебно-наглядные пособия;</w:t>
      </w:r>
    </w:p>
    <w:p w:rsidR="001403C4" w:rsidRDefault="001403C4" w:rsidP="001403C4">
      <w:pPr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дидактические материалы (задания для контрольных работ, для разных видов оценочных средств, экзамена и др.);</w:t>
      </w:r>
    </w:p>
    <w:p w:rsidR="001403C4" w:rsidRDefault="001403C4" w:rsidP="001403C4">
      <w:pPr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технические средства обучения (персональный компьютер с лицензионным программным обеспечением; мультимедийный проектор; интерактивная доска, выход в локальную сеть).</w:t>
      </w:r>
    </w:p>
    <w:p w:rsidR="001D505F" w:rsidRPr="001403C4" w:rsidRDefault="001D505F" w:rsidP="0034038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D505F" w:rsidRPr="00340388" w:rsidRDefault="001D505F" w:rsidP="00340388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40388">
        <w:rPr>
          <w:rFonts w:ascii="Times New Roman" w:hAnsi="Times New Roman"/>
          <w:b/>
          <w:sz w:val="24"/>
          <w:szCs w:val="24"/>
        </w:rPr>
        <w:t>3.2. Информационное обеспечение реализации программы</w:t>
      </w:r>
    </w:p>
    <w:p w:rsidR="001D505F" w:rsidRPr="00340388" w:rsidRDefault="001D505F" w:rsidP="0034038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DB0664" w:rsidRDefault="001D505F" w:rsidP="00DB0664">
      <w:pPr>
        <w:shd w:val="clear" w:color="auto" w:fill="FFFFFF"/>
        <w:spacing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340388">
        <w:rPr>
          <w:rFonts w:ascii="Times New Roman" w:hAnsi="Times New Roman"/>
          <w:b/>
          <w:sz w:val="24"/>
          <w:szCs w:val="24"/>
        </w:rPr>
        <w:t>3.2.1. Основные печатные издания</w:t>
      </w:r>
    </w:p>
    <w:p w:rsidR="00DB0664" w:rsidRPr="00DB0664" w:rsidRDefault="00DB0664" w:rsidP="00DB0664">
      <w:pPr>
        <w:shd w:val="clear" w:color="auto" w:fill="FFFFFF"/>
        <w:spacing w:line="240" w:lineRule="auto"/>
        <w:jc w:val="both"/>
        <w:outlineLvl w:val="0"/>
        <w:rPr>
          <w:rFonts w:ascii="Times New Roman" w:hAnsi="Times New Roman"/>
          <w:bCs/>
          <w:kern w:val="36"/>
          <w:sz w:val="24"/>
          <w:szCs w:val="24"/>
        </w:rPr>
      </w:pPr>
      <w:r w:rsidRPr="00DB0664">
        <w:rPr>
          <w:rFonts w:ascii="Times New Roman" w:hAnsi="Times New Roman"/>
          <w:bCs/>
          <w:kern w:val="36"/>
          <w:sz w:val="24"/>
          <w:szCs w:val="24"/>
        </w:rPr>
        <w:t xml:space="preserve">1. Обществознание. 10 класс : базовый уровень : учебник для общеобразоват. организаций / [Л. Н. Боголюбов и др.] ; под ред. Л. Н. Боголюбова, А. Ю. Лазебниковой, М. Ю. Телюкиной .— М. : Просвещение, 2022. </w:t>
      </w:r>
    </w:p>
    <w:p w:rsidR="001D505F" w:rsidRPr="00DB0664" w:rsidRDefault="00DB0664" w:rsidP="00DB066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B0664">
        <w:rPr>
          <w:rFonts w:ascii="Times New Roman" w:hAnsi="Times New Roman"/>
          <w:bCs/>
          <w:kern w:val="36"/>
          <w:sz w:val="24"/>
          <w:szCs w:val="24"/>
        </w:rPr>
        <w:t xml:space="preserve">2. Обществознание. 11 класс : базовый уровень : учебник для общеобразоват. организаций / [Л. Н. Боголюбов и др.] ; под ред. Л. Н. Боголюбова, А. Ю. Лазебниковой, В. А. Литвинова. М. : Просвещение, 2022. </w:t>
      </w:r>
      <w:r w:rsidR="001D505F" w:rsidRPr="00DB0664">
        <w:rPr>
          <w:rFonts w:ascii="Times New Roman" w:hAnsi="Times New Roman"/>
          <w:sz w:val="24"/>
          <w:szCs w:val="24"/>
        </w:rPr>
        <w:t>- 352 с.</w:t>
      </w:r>
    </w:p>
    <w:p w:rsidR="001D505F" w:rsidRPr="00340388" w:rsidRDefault="001D505F" w:rsidP="0034038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40388">
        <w:rPr>
          <w:rFonts w:ascii="Times New Roman" w:hAnsi="Times New Roman"/>
          <w:b/>
          <w:sz w:val="24"/>
          <w:szCs w:val="24"/>
        </w:rPr>
        <w:t>3.2.2.Электронные издания (ресурсы)</w:t>
      </w:r>
    </w:p>
    <w:p w:rsidR="00DB0664" w:rsidRDefault="001D505F" w:rsidP="00340388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40388">
        <w:rPr>
          <w:rFonts w:ascii="Times New Roman" w:hAnsi="Times New Roman"/>
          <w:sz w:val="24"/>
          <w:szCs w:val="24"/>
        </w:rPr>
        <w:t>1.Единая коллекция цифровых образовательных ресурсов. URL:http://school </w:t>
      </w:r>
      <w:hyperlink r:id="rId13">
        <w:r w:rsidRPr="00340388">
          <w:rPr>
            <w:rFonts w:ascii="Times New Roman" w:hAnsi="Times New Roman"/>
            <w:sz w:val="24"/>
            <w:szCs w:val="24"/>
          </w:rPr>
          <w:t>collection.edu.ru</w:t>
        </w:r>
      </w:hyperlink>
      <w:r w:rsidRPr="00340388">
        <w:rPr>
          <w:rFonts w:ascii="Times New Roman" w:hAnsi="Times New Roman"/>
          <w:sz w:val="24"/>
          <w:szCs w:val="24"/>
        </w:rPr>
        <w:br/>
        <w:t>2.Информационно-правовой портал «Гарант». URL: </w:t>
      </w:r>
      <w:hyperlink r:id="rId14">
        <w:r w:rsidRPr="00340388">
          <w:rPr>
            <w:rFonts w:ascii="Times New Roman" w:hAnsi="Times New Roman"/>
            <w:sz w:val="24"/>
            <w:szCs w:val="24"/>
          </w:rPr>
          <w:t>http://www.garant.ru</w:t>
        </w:r>
      </w:hyperlink>
      <w:r w:rsidRPr="00340388">
        <w:rPr>
          <w:rFonts w:ascii="Times New Roman" w:hAnsi="Times New Roman"/>
          <w:sz w:val="24"/>
          <w:szCs w:val="24"/>
        </w:rPr>
        <w:t>.</w:t>
      </w:r>
      <w:r w:rsidRPr="00340388">
        <w:rPr>
          <w:rFonts w:ascii="Times New Roman" w:hAnsi="Times New Roman"/>
          <w:sz w:val="24"/>
          <w:szCs w:val="24"/>
        </w:rPr>
        <w:br/>
        <w:t>3.Официальный сайт компании «Консультант Плюс». URL:</w:t>
      </w:r>
      <w:r w:rsidRPr="00340388">
        <w:rPr>
          <w:rFonts w:ascii="Times New Roman" w:hAnsi="Times New Roman"/>
          <w:sz w:val="24"/>
          <w:szCs w:val="24"/>
        </w:rPr>
        <w:br/>
      </w:r>
      <w:hyperlink r:id="rId15">
        <w:r w:rsidRPr="00340388">
          <w:rPr>
            <w:rFonts w:ascii="Times New Roman" w:hAnsi="Times New Roman"/>
            <w:sz w:val="24"/>
            <w:szCs w:val="24"/>
          </w:rPr>
          <w:t>http://www.consultant.ru</w:t>
        </w:r>
      </w:hyperlink>
      <w:r w:rsidRPr="00340388">
        <w:rPr>
          <w:rFonts w:ascii="Times New Roman" w:hAnsi="Times New Roman"/>
          <w:sz w:val="24"/>
          <w:szCs w:val="24"/>
        </w:rPr>
        <w:t>.</w:t>
      </w:r>
      <w:r w:rsidRPr="00340388">
        <w:rPr>
          <w:rFonts w:ascii="Times New Roman" w:hAnsi="Times New Roman"/>
          <w:sz w:val="24"/>
          <w:szCs w:val="24"/>
        </w:rPr>
        <w:br/>
        <w:t>4.ЭБС Юрайт [сайт]. URL: </w:t>
      </w:r>
      <w:hyperlink r:id="rId16">
        <w:r w:rsidRPr="00340388">
          <w:rPr>
            <w:rFonts w:ascii="Times New Roman" w:hAnsi="Times New Roman"/>
            <w:sz w:val="24"/>
            <w:szCs w:val="24"/>
          </w:rPr>
          <w:t>https://urait.ru/bcode/450724</w:t>
        </w:r>
      </w:hyperlink>
      <w:r w:rsidRPr="00340388">
        <w:rPr>
          <w:rFonts w:ascii="Times New Roman" w:hAnsi="Times New Roman"/>
          <w:sz w:val="24"/>
          <w:szCs w:val="24"/>
        </w:rPr>
        <w:br/>
        <w:t>5.Официальный сайт Президента РФ. URL: </w:t>
      </w:r>
      <w:hyperlink r:id="rId17">
        <w:r w:rsidRPr="00340388">
          <w:rPr>
            <w:rFonts w:ascii="Times New Roman" w:hAnsi="Times New Roman"/>
            <w:sz w:val="24"/>
            <w:szCs w:val="24"/>
          </w:rPr>
          <w:t>http://www.kremlin.ru</w:t>
        </w:r>
      </w:hyperlink>
      <w:r w:rsidRPr="00340388">
        <w:rPr>
          <w:rFonts w:ascii="Times New Roman" w:hAnsi="Times New Roman"/>
          <w:sz w:val="24"/>
          <w:szCs w:val="24"/>
        </w:rPr>
        <w:t>.</w:t>
      </w:r>
      <w:r w:rsidRPr="00340388">
        <w:rPr>
          <w:rFonts w:ascii="Times New Roman" w:hAnsi="Times New Roman"/>
          <w:sz w:val="24"/>
          <w:szCs w:val="24"/>
        </w:rPr>
        <w:br/>
        <w:t>6.Официальный сайт Правительства РФ. URL: </w:t>
      </w:r>
      <w:hyperlink r:id="rId18">
        <w:r w:rsidRPr="00340388">
          <w:rPr>
            <w:rFonts w:ascii="Times New Roman" w:hAnsi="Times New Roman"/>
            <w:sz w:val="24"/>
            <w:szCs w:val="24"/>
          </w:rPr>
          <w:t>http://www.government.ru</w:t>
        </w:r>
      </w:hyperlink>
      <w:r w:rsidRPr="00340388">
        <w:rPr>
          <w:rFonts w:ascii="Times New Roman" w:hAnsi="Times New Roman"/>
          <w:sz w:val="24"/>
          <w:szCs w:val="24"/>
        </w:rPr>
        <w:br/>
        <w:t>7.Официальный сайт Государственной Думы РФ. URL: </w:t>
      </w:r>
      <w:hyperlink r:id="rId19">
        <w:r w:rsidRPr="00340388">
          <w:rPr>
            <w:rFonts w:ascii="Times New Roman" w:hAnsi="Times New Roman"/>
            <w:sz w:val="24"/>
            <w:szCs w:val="24"/>
          </w:rPr>
          <w:t>http://duma.gov.ru</w:t>
        </w:r>
      </w:hyperlink>
      <w:r w:rsidRPr="00340388">
        <w:rPr>
          <w:rFonts w:ascii="Times New Roman" w:hAnsi="Times New Roman"/>
          <w:sz w:val="24"/>
          <w:szCs w:val="24"/>
        </w:rPr>
        <w:br/>
        <w:t>8.Официальный сайт Совета Федерации РФ. URL: </w:t>
      </w:r>
      <w:hyperlink r:id="rId20">
        <w:r w:rsidRPr="00340388">
          <w:rPr>
            <w:rFonts w:ascii="Times New Roman" w:hAnsi="Times New Roman"/>
            <w:sz w:val="24"/>
            <w:szCs w:val="24"/>
          </w:rPr>
          <w:t>http://council.gov.ru</w:t>
        </w:r>
      </w:hyperlink>
      <w:r w:rsidRPr="00340388">
        <w:rPr>
          <w:rFonts w:ascii="Times New Roman" w:hAnsi="Times New Roman"/>
          <w:sz w:val="24"/>
          <w:szCs w:val="24"/>
        </w:rPr>
        <w:br/>
        <w:t>9.Официальный сайт Верховного суда Российской Федерации. URL:</w:t>
      </w:r>
      <w:r w:rsidRPr="00340388">
        <w:rPr>
          <w:rFonts w:ascii="Times New Roman" w:hAnsi="Times New Roman"/>
          <w:sz w:val="24"/>
          <w:szCs w:val="24"/>
        </w:rPr>
        <w:br/>
      </w:r>
      <w:hyperlink r:id="rId21">
        <w:r w:rsidRPr="00340388">
          <w:rPr>
            <w:rFonts w:ascii="Times New Roman" w:hAnsi="Times New Roman"/>
            <w:sz w:val="24"/>
            <w:szCs w:val="24"/>
          </w:rPr>
          <w:t>http://www.vsrf.ru</w:t>
        </w:r>
      </w:hyperlink>
      <w:r w:rsidRPr="00340388">
        <w:rPr>
          <w:rFonts w:ascii="Times New Roman" w:hAnsi="Times New Roman"/>
          <w:sz w:val="24"/>
          <w:szCs w:val="24"/>
        </w:rPr>
        <w:t>.</w:t>
      </w:r>
      <w:r w:rsidRPr="00340388">
        <w:rPr>
          <w:rFonts w:ascii="Times New Roman" w:hAnsi="Times New Roman"/>
          <w:sz w:val="24"/>
          <w:szCs w:val="24"/>
        </w:rPr>
        <w:br/>
        <w:t>10.Официальный сайт Правительства России. URL: </w:t>
      </w:r>
      <w:hyperlink r:id="rId22">
        <w:r w:rsidRPr="00340388">
          <w:rPr>
            <w:rFonts w:ascii="Times New Roman" w:hAnsi="Times New Roman"/>
            <w:sz w:val="24"/>
            <w:szCs w:val="24"/>
          </w:rPr>
          <w:t>http://www.government.ru</w:t>
        </w:r>
      </w:hyperlink>
      <w:r w:rsidRPr="00340388">
        <w:rPr>
          <w:rFonts w:ascii="Times New Roman" w:hAnsi="Times New Roman"/>
          <w:sz w:val="24"/>
          <w:szCs w:val="24"/>
        </w:rPr>
        <w:br/>
        <w:t>11.Фестиваль педагогических идей «Открытый урок».URL:</w:t>
      </w:r>
      <w:hyperlink r:id="rId23">
        <w:r w:rsidRPr="00340388">
          <w:rPr>
            <w:rFonts w:ascii="Times New Roman" w:hAnsi="Times New Roman"/>
            <w:sz w:val="24"/>
            <w:szCs w:val="24"/>
          </w:rPr>
          <w:t>http://festival.1september.ru/</w:t>
        </w:r>
      </w:hyperlink>
      <w:r w:rsidRPr="00340388">
        <w:rPr>
          <w:rFonts w:ascii="Times New Roman" w:hAnsi="Times New Roman"/>
          <w:sz w:val="24"/>
          <w:szCs w:val="24"/>
        </w:rPr>
        <w:br/>
        <w:t>12.Министерство просвещения Российской Федерации.</w:t>
      </w:r>
      <w:r w:rsidR="00DB0664">
        <w:rPr>
          <w:rFonts w:ascii="Times New Roman" w:hAnsi="Times New Roman"/>
          <w:sz w:val="24"/>
          <w:szCs w:val="24"/>
        </w:rPr>
        <w:t xml:space="preserve"> </w:t>
      </w:r>
      <w:r w:rsidRPr="00340388">
        <w:rPr>
          <w:rFonts w:ascii="Times New Roman" w:hAnsi="Times New Roman"/>
          <w:sz w:val="24"/>
          <w:szCs w:val="24"/>
        </w:rPr>
        <w:t>URL: </w:t>
      </w:r>
      <w:hyperlink r:id="rId24">
        <w:r w:rsidRPr="00340388">
          <w:rPr>
            <w:rFonts w:ascii="Times New Roman" w:hAnsi="Times New Roman"/>
            <w:sz w:val="24"/>
            <w:szCs w:val="24"/>
          </w:rPr>
          <w:t>https://edu.gov.ru</w:t>
        </w:r>
      </w:hyperlink>
      <w:r w:rsidRPr="00340388">
        <w:rPr>
          <w:rFonts w:ascii="Times New Roman" w:hAnsi="Times New Roman"/>
          <w:sz w:val="24"/>
          <w:szCs w:val="24"/>
        </w:rPr>
        <w:br/>
        <w:t>13.Министерство науки и высшего образования Российской Федерации. URL:</w:t>
      </w:r>
      <w:hyperlink r:id="rId25">
        <w:r w:rsidRPr="00340388">
          <w:rPr>
            <w:rFonts w:ascii="Times New Roman" w:hAnsi="Times New Roman"/>
            <w:sz w:val="24"/>
            <w:szCs w:val="24"/>
          </w:rPr>
          <w:t>https://minobrnauki.gov.ru</w:t>
        </w:r>
      </w:hyperlink>
      <w:r w:rsidRPr="00340388">
        <w:rPr>
          <w:rFonts w:ascii="Times New Roman" w:hAnsi="Times New Roman"/>
          <w:sz w:val="24"/>
          <w:szCs w:val="24"/>
        </w:rPr>
        <w:br/>
        <w:t>14.Федеральная служба по надзору в сфере образования и науки</w:t>
      </w:r>
      <w:r w:rsidR="00DB0664">
        <w:rPr>
          <w:rFonts w:ascii="Times New Roman" w:hAnsi="Times New Roman"/>
          <w:sz w:val="24"/>
          <w:szCs w:val="24"/>
        </w:rPr>
        <w:t xml:space="preserve"> </w:t>
      </w:r>
      <w:r w:rsidRPr="00340388">
        <w:rPr>
          <w:rFonts w:ascii="Times New Roman" w:hAnsi="Times New Roman"/>
          <w:sz w:val="24"/>
          <w:szCs w:val="24"/>
        </w:rPr>
        <w:t>(Рособрнадзор).URL: </w:t>
      </w:r>
      <w:hyperlink r:id="rId26">
        <w:r w:rsidRPr="00340388">
          <w:rPr>
            <w:rFonts w:ascii="Times New Roman" w:hAnsi="Times New Roman"/>
            <w:sz w:val="24"/>
            <w:szCs w:val="24"/>
          </w:rPr>
          <w:t>https://obrnadzor.gov.ru</w:t>
        </w:r>
      </w:hyperlink>
      <w:r w:rsidRPr="00340388">
        <w:rPr>
          <w:rFonts w:ascii="Times New Roman" w:hAnsi="Times New Roman"/>
          <w:sz w:val="24"/>
          <w:szCs w:val="24"/>
        </w:rPr>
        <w:br/>
        <w:t>15.Официальный сайт Национальных проектов России. URL:</w:t>
      </w:r>
      <w:r w:rsidRPr="00340388">
        <w:rPr>
          <w:rFonts w:ascii="Times New Roman" w:hAnsi="Times New Roman"/>
          <w:sz w:val="24"/>
          <w:szCs w:val="24"/>
        </w:rPr>
        <w:br/>
      </w:r>
      <w:hyperlink r:id="rId27">
        <w:r w:rsidRPr="00340388">
          <w:rPr>
            <w:rFonts w:ascii="Times New Roman" w:hAnsi="Times New Roman"/>
            <w:sz w:val="24"/>
            <w:szCs w:val="24"/>
          </w:rPr>
          <w:t>https://национальныепроекты.рф</w:t>
        </w:r>
      </w:hyperlink>
      <w:r w:rsidRPr="00340388">
        <w:rPr>
          <w:rFonts w:ascii="Times New Roman" w:hAnsi="Times New Roman"/>
          <w:sz w:val="24"/>
          <w:szCs w:val="24"/>
        </w:rPr>
        <w:br/>
        <w:t>16.Федеральный портал «Российское образование». URL: </w:t>
      </w:r>
      <w:hyperlink r:id="rId28">
        <w:r w:rsidRPr="00340388">
          <w:rPr>
            <w:rFonts w:ascii="Times New Roman" w:hAnsi="Times New Roman"/>
            <w:sz w:val="24"/>
            <w:szCs w:val="24"/>
          </w:rPr>
          <w:t>https://www.edu.ru</w:t>
        </w:r>
      </w:hyperlink>
      <w:r w:rsidRPr="00340388">
        <w:rPr>
          <w:rFonts w:ascii="Times New Roman" w:hAnsi="Times New Roman"/>
          <w:sz w:val="24"/>
          <w:szCs w:val="24"/>
        </w:rPr>
        <w:br/>
      </w:r>
      <w:r w:rsidRPr="00340388">
        <w:rPr>
          <w:rFonts w:ascii="Times New Roman" w:hAnsi="Times New Roman"/>
          <w:sz w:val="24"/>
          <w:szCs w:val="24"/>
        </w:rPr>
        <w:lastRenderedPageBreak/>
        <w:t>17.Федеральный портал «Информационно-коммуникационных технологий в</w:t>
      </w:r>
      <w:r w:rsidRPr="00340388">
        <w:rPr>
          <w:rFonts w:ascii="Times New Roman" w:hAnsi="Times New Roman"/>
          <w:sz w:val="24"/>
          <w:szCs w:val="24"/>
        </w:rPr>
        <w:br/>
        <w:t>образовании». URL: </w:t>
      </w:r>
      <w:hyperlink r:id="rId29">
        <w:r w:rsidRPr="00340388">
          <w:rPr>
            <w:rFonts w:ascii="Times New Roman" w:hAnsi="Times New Roman"/>
            <w:sz w:val="24"/>
            <w:szCs w:val="24"/>
          </w:rPr>
          <w:t>http://window.edu.ru</w:t>
        </w:r>
      </w:hyperlink>
      <w:r w:rsidRPr="00340388">
        <w:rPr>
          <w:rFonts w:ascii="Times New Roman" w:hAnsi="Times New Roman"/>
          <w:sz w:val="24"/>
          <w:szCs w:val="24"/>
        </w:rPr>
        <w:br/>
        <w:t>18.Федеральный портал по финансовой грамотности. URL: </w:t>
      </w:r>
      <w:hyperlink r:id="rId30">
        <w:r w:rsidRPr="00340388">
          <w:rPr>
            <w:rFonts w:ascii="Times New Roman" w:hAnsi="Times New Roman"/>
            <w:sz w:val="24"/>
            <w:szCs w:val="24"/>
          </w:rPr>
          <w:t>https://vashifinancy.ru</w:t>
        </w:r>
      </w:hyperlink>
      <w:r w:rsidRPr="00340388">
        <w:rPr>
          <w:rFonts w:ascii="Times New Roman" w:hAnsi="Times New Roman"/>
          <w:sz w:val="24"/>
          <w:szCs w:val="24"/>
        </w:rPr>
        <w:br/>
        <w:t>19.Федеральный институт педагогических измерений (ФИПИ). URL: </w:t>
      </w:r>
      <w:hyperlink r:id="rId31">
        <w:r w:rsidRPr="00340388">
          <w:rPr>
            <w:rFonts w:ascii="Times New Roman" w:hAnsi="Times New Roman"/>
            <w:sz w:val="24"/>
            <w:szCs w:val="24"/>
          </w:rPr>
          <w:t>https://fipi.ru</w:t>
        </w:r>
      </w:hyperlink>
      <w:r w:rsidRPr="00340388">
        <w:rPr>
          <w:rFonts w:ascii="Times New Roman" w:hAnsi="Times New Roman"/>
          <w:sz w:val="24"/>
          <w:szCs w:val="24"/>
        </w:rPr>
        <w:br/>
      </w:r>
    </w:p>
    <w:p w:rsidR="00DB0664" w:rsidRDefault="001D505F" w:rsidP="00340388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40388">
        <w:rPr>
          <w:rFonts w:ascii="Times New Roman" w:hAnsi="Times New Roman"/>
          <w:b/>
          <w:sz w:val="24"/>
          <w:szCs w:val="24"/>
        </w:rPr>
        <w:t>3.2.3. Дополнительные источники</w:t>
      </w:r>
    </w:p>
    <w:p w:rsidR="00ED0E01" w:rsidRDefault="001D505F" w:rsidP="0034038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40388">
        <w:rPr>
          <w:rFonts w:ascii="Times New Roman" w:hAnsi="Times New Roman"/>
          <w:sz w:val="24"/>
          <w:szCs w:val="24"/>
        </w:rPr>
        <w:t>1. «Конституция Российской Федерации» (принята всенародным голосованием12.12.1993 с изменениями, одобренными в ходе общероссийского</w:t>
      </w:r>
      <w:r w:rsidR="00DB0664">
        <w:rPr>
          <w:rFonts w:ascii="Times New Roman" w:hAnsi="Times New Roman"/>
          <w:sz w:val="24"/>
          <w:szCs w:val="24"/>
        </w:rPr>
        <w:t xml:space="preserve"> </w:t>
      </w:r>
      <w:r w:rsidRPr="00340388">
        <w:rPr>
          <w:rFonts w:ascii="Times New Roman" w:hAnsi="Times New Roman"/>
          <w:sz w:val="24"/>
          <w:szCs w:val="24"/>
        </w:rPr>
        <w:t>голосования 01.07.2020)</w:t>
      </w:r>
      <w:r w:rsidRPr="00340388">
        <w:rPr>
          <w:rFonts w:ascii="Times New Roman" w:hAnsi="Times New Roman"/>
          <w:sz w:val="24"/>
          <w:szCs w:val="24"/>
        </w:rPr>
        <w:br/>
        <w:t>2. Гражданский кодекс Российской Федерации от 30.11.1994 N 51-ФЗ (ред. от</w:t>
      </w:r>
      <w:r w:rsidRPr="00340388">
        <w:rPr>
          <w:rFonts w:ascii="Times New Roman" w:hAnsi="Times New Roman"/>
          <w:sz w:val="24"/>
          <w:szCs w:val="24"/>
        </w:rPr>
        <w:br/>
        <w:t>25.02.2022)</w:t>
      </w:r>
      <w:r w:rsidRPr="00340388">
        <w:rPr>
          <w:rFonts w:ascii="Times New Roman" w:hAnsi="Times New Roman"/>
          <w:sz w:val="24"/>
          <w:szCs w:val="24"/>
        </w:rPr>
        <w:br/>
        <w:t>3. Бюджетный кодекс Российской Федерации от 31.07.1998 N 145-ФЗ (ред. от</w:t>
      </w:r>
      <w:r w:rsidRPr="00340388">
        <w:rPr>
          <w:rFonts w:ascii="Times New Roman" w:hAnsi="Times New Roman"/>
          <w:sz w:val="24"/>
          <w:szCs w:val="24"/>
        </w:rPr>
        <w:br/>
        <w:t>14.07.2022)</w:t>
      </w:r>
      <w:r w:rsidRPr="00340388">
        <w:rPr>
          <w:rFonts w:ascii="Times New Roman" w:hAnsi="Times New Roman"/>
          <w:sz w:val="24"/>
          <w:szCs w:val="24"/>
        </w:rPr>
        <w:br/>
        <w:t>4. Кодекс Российской Федерации об административных правонарушениях от</w:t>
      </w:r>
      <w:r w:rsidRPr="00340388">
        <w:rPr>
          <w:rFonts w:ascii="Times New Roman" w:hAnsi="Times New Roman"/>
          <w:sz w:val="24"/>
          <w:szCs w:val="24"/>
        </w:rPr>
        <w:br/>
        <w:t>30.12.2001 N 195-ФЗ (ред. от 14.07.2022) (с изм. и доп., вступ. в силу с</w:t>
      </w:r>
      <w:r w:rsidRPr="00340388">
        <w:rPr>
          <w:rFonts w:ascii="Times New Roman" w:hAnsi="Times New Roman"/>
          <w:sz w:val="24"/>
          <w:szCs w:val="24"/>
        </w:rPr>
        <w:br/>
        <w:t>25.07.2022)</w:t>
      </w:r>
      <w:r w:rsidRPr="00340388">
        <w:rPr>
          <w:rFonts w:ascii="Times New Roman" w:hAnsi="Times New Roman"/>
          <w:sz w:val="24"/>
          <w:szCs w:val="24"/>
        </w:rPr>
        <w:br/>
        <w:t>5. Семейный кодекс Российской Федерации от 29.12.1995 N 223-ФЗ (ред. от</w:t>
      </w:r>
      <w:r w:rsidRPr="00340388">
        <w:rPr>
          <w:rFonts w:ascii="Times New Roman" w:hAnsi="Times New Roman"/>
          <w:sz w:val="24"/>
          <w:szCs w:val="24"/>
        </w:rPr>
        <w:br/>
        <w:t>04.08.2022)</w:t>
      </w:r>
      <w:r w:rsidRPr="00340388">
        <w:rPr>
          <w:rFonts w:ascii="Times New Roman" w:hAnsi="Times New Roman"/>
          <w:sz w:val="24"/>
          <w:szCs w:val="24"/>
        </w:rPr>
        <w:br/>
        <w:t>6. Трудовой кодекс Российской Федерации от 30.12.2001 N 197-ФЗ (ред. от</w:t>
      </w:r>
      <w:r w:rsidRPr="00340388">
        <w:rPr>
          <w:rFonts w:ascii="Times New Roman" w:hAnsi="Times New Roman"/>
          <w:sz w:val="24"/>
          <w:szCs w:val="24"/>
        </w:rPr>
        <w:br/>
        <w:t>14.07.2022) (с изм. и доп., вступ. в силу с 25.07.2022)</w:t>
      </w:r>
      <w:r w:rsidRPr="00340388">
        <w:rPr>
          <w:rFonts w:ascii="Times New Roman" w:hAnsi="Times New Roman"/>
          <w:sz w:val="24"/>
          <w:szCs w:val="24"/>
        </w:rPr>
        <w:br/>
        <w:t>7. Уголовный кодекс Российской Федерации от 13.06.1996 N 63-ФЗ (ред. от</w:t>
      </w:r>
      <w:r w:rsidRPr="00340388">
        <w:rPr>
          <w:rFonts w:ascii="Times New Roman" w:hAnsi="Times New Roman"/>
          <w:sz w:val="24"/>
          <w:szCs w:val="24"/>
        </w:rPr>
        <w:br/>
        <w:t>14.07.2022, с изм. от 18.07.2022) (с изм. и доп., вступ. в силу с 25.07.2022)</w:t>
      </w:r>
      <w:r w:rsidRPr="00340388">
        <w:rPr>
          <w:rFonts w:ascii="Times New Roman" w:hAnsi="Times New Roman"/>
          <w:sz w:val="24"/>
          <w:szCs w:val="24"/>
        </w:rPr>
        <w:br/>
        <w:t>8. Налоговый кодекс Российской Федерации от 31.07.1998 N 146-ФЗ (ред. от</w:t>
      </w:r>
      <w:r w:rsidRPr="00340388">
        <w:rPr>
          <w:rFonts w:ascii="Times New Roman" w:hAnsi="Times New Roman"/>
          <w:sz w:val="24"/>
          <w:szCs w:val="24"/>
        </w:rPr>
        <w:br/>
        <w:t>28.06.2022) (с изм. и доп., вступ. в силу с 01.08.2022)</w:t>
      </w:r>
      <w:r w:rsidRPr="00340388">
        <w:rPr>
          <w:rFonts w:ascii="Times New Roman" w:hAnsi="Times New Roman"/>
          <w:sz w:val="24"/>
          <w:szCs w:val="24"/>
        </w:rPr>
        <w:br/>
        <w:t>9. Закон РФ от 07.02.1992 № 2300-1 «О защите прав потребителей» // СЗ РФ.—1992. —№ 15. — Ст. 766. Закон РФ от 19.04.1991 № 1032-1 «О занятости</w:t>
      </w:r>
      <w:r w:rsidRPr="00340388">
        <w:rPr>
          <w:rFonts w:ascii="Times New Roman" w:hAnsi="Times New Roman"/>
          <w:sz w:val="24"/>
          <w:szCs w:val="24"/>
        </w:rPr>
        <w:br/>
        <w:t>населения в</w:t>
      </w:r>
      <w:r w:rsidR="00DB0664">
        <w:rPr>
          <w:rFonts w:ascii="Times New Roman" w:hAnsi="Times New Roman"/>
          <w:sz w:val="24"/>
          <w:szCs w:val="24"/>
        </w:rPr>
        <w:t xml:space="preserve"> </w:t>
      </w:r>
      <w:r w:rsidRPr="00340388">
        <w:rPr>
          <w:rFonts w:ascii="Times New Roman" w:hAnsi="Times New Roman"/>
          <w:sz w:val="24"/>
          <w:szCs w:val="24"/>
        </w:rPr>
        <w:t>Российской Федерации» //Ведомости Съезда народных депутатов</w:t>
      </w:r>
      <w:r w:rsidR="00DB0664">
        <w:rPr>
          <w:rFonts w:ascii="Times New Roman" w:hAnsi="Times New Roman"/>
          <w:sz w:val="24"/>
          <w:szCs w:val="24"/>
        </w:rPr>
        <w:t xml:space="preserve"> </w:t>
      </w:r>
      <w:r w:rsidRPr="00340388">
        <w:rPr>
          <w:rFonts w:ascii="Times New Roman" w:hAnsi="Times New Roman"/>
          <w:sz w:val="24"/>
          <w:szCs w:val="24"/>
        </w:rPr>
        <w:t>РФ и ВС РФ. — 1991. — № 18. — Ст. 566.28</w:t>
      </w:r>
      <w:r w:rsidRPr="00340388">
        <w:rPr>
          <w:rFonts w:ascii="Times New Roman" w:hAnsi="Times New Roman"/>
          <w:sz w:val="24"/>
          <w:szCs w:val="24"/>
        </w:rPr>
        <w:br/>
        <w:t>10.Закон РФ от 31.05.2002 № 62-ФЗ «О гражданстве Российской Федерации» // СЗРФ. —2002.11.Закон РФ от 11.02.1993 № 4462-1 «О Нотариате» (с изм. и доп.) // СЗ РФ.— 1993.</w:t>
      </w:r>
      <w:r w:rsidRPr="00340388">
        <w:rPr>
          <w:rFonts w:ascii="Times New Roman" w:hAnsi="Times New Roman"/>
          <w:sz w:val="24"/>
          <w:szCs w:val="24"/>
        </w:rPr>
        <w:br/>
        <w:t>12.Федеральный закон от 31.05.2002 г. № 63-ФЗ «Об адвокатской деятельности и</w:t>
      </w:r>
      <w:r w:rsidR="00DB0664">
        <w:rPr>
          <w:rFonts w:ascii="Times New Roman" w:hAnsi="Times New Roman"/>
          <w:sz w:val="24"/>
          <w:szCs w:val="24"/>
        </w:rPr>
        <w:t xml:space="preserve"> </w:t>
      </w:r>
      <w:r w:rsidRPr="00340388">
        <w:rPr>
          <w:rFonts w:ascii="Times New Roman" w:hAnsi="Times New Roman"/>
          <w:sz w:val="24"/>
          <w:szCs w:val="24"/>
        </w:rPr>
        <w:t>адвокатуре в Российской Федерации» // СЗ РФ. — 2002.</w:t>
      </w:r>
      <w:r w:rsidRPr="00340388">
        <w:rPr>
          <w:rFonts w:ascii="Times New Roman" w:hAnsi="Times New Roman"/>
          <w:sz w:val="24"/>
          <w:szCs w:val="24"/>
        </w:rPr>
        <w:br/>
        <w:t>13.Федеральный закон от 29.12.2012 № 273-ФЗ «Об образовании в Российской</w:t>
      </w:r>
      <w:r w:rsidR="00DB0664">
        <w:rPr>
          <w:rFonts w:ascii="Times New Roman" w:hAnsi="Times New Roman"/>
          <w:sz w:val="24"/>
          <w:szCs w:val="24"/>
        </w:rPr>
        <w:t xml:space="preserve"> </w:t>
      </w:r>
      <w:r w:rsidRPr="00340388">
        <w:rPr>
          <w:rFonts w:ascii="Times New Roman" w:hAnsi="Times New Roman"/>
          <w:sz w:val="24"/>
          <w:szCs w:val="24"/>
        </w:rPr>
        <w:t>Федерации» //СЗ РФ. — 2012.</w:t>
      </w:r>
      <w:r w:rsidRPr="00340388">
        <w:rPr>
          <w:rFonts w:ascii="Times New Roman" w:hAnsi="Times New Roman"/>
          <w:sz w:val="24"/>
          <w:szCs w:val="24"/>
        </w:rPr>
        <w:br/>
        <w:t>14.Федеральный закон от 30.03.1999 № 52-ФЗ «О санитарно-эпидемиологическом</w:t>
      </w:r>
      <w:r w:rsidR="00DB0664">
        <w:rPr>
          <w:rFonts w:ascii="Times New Roman" w:hAnsi="Times New Roman"/>
          <w:sz w:val="24"/>
          <w:szCs w:val="24"/>
        </w:rPr>
        <w:t xml:space="preserve"> </w:t>
      </w:r>
      <w:r w:rsidRPr="00340388">
        <w:rPr>
          <w:rFonts w:ascii="Times New Roman" w:hAnsi="Times New Roman"/>
          <w:sz w:val="24"/>
          <w:szCs w:val="24"/>
        </w:rPr>
        <w:t>благополучии населения» // СЗ РФ. — 1999. — № 14. Ст. 1650.</w:t>
      </w:r>
      <w:r w:rsidRPr="00340388">
        <w:rPr>
          <w:rFonts w:ascii="Times New Roman" w:hAnsi="Times New Roman"/>
          <w:sz w:val="24"/>
          <w:szCs w:val="24"/>
        </w:rPr>
        <w:br/>
        <w:t>15.Федеральный закон от 10.01.2002 № 7-ФЗ «Об охране окружающей среды» //СЗ РФ. —2002. — № 2. — Ст. 133.</w:t>
      </w:r>
      <w:r w:rsidRPr="00340388">
        <w:rPr>
          <w:rFonts w:ascii="Times New Roman" w:hAnsi="Times New Roman"/>
          <w:sz w:val="24"/>
          <w:szCs w:val="24"/>
        </w:rPr>
        <w:br/>
        <w:t>16.Федеральный закон «О воинской обязанности и военной службе» от 28.03.1998N 53-ФЗ (ред. от 14.07.2022)</w:t>
      </w:r>
      <w:r w:rsidRPr="00340388">
        <w:rPr>
          <w:rFonts w:ascii="Times New Roman" w:hAnsi="Times New Roman"/>
          <w:sz w:val="24"/>
          <w:szCs w:val="24"/>
        </w:rPr>
        <w:br/>
        <w:t>17.Федеральный закон "Об основных гарантиях избирательных прав и права на</w:t>
      </w:r>
      <w:r w:rsidR="00DB0664">
        <w:rPr>
          <w:rFonts w:ascii="Times New Roman" w:hAnsi="Times New Roman"/>
          <w:sz w:val="24"/>
          <w:szCs w:val="24"/>
        </w:rPr>
        <w:t xml:space="preserve"> </w:t>
      </w:r>
      <w:r w:rsidRPr="00340388">
        <w:rPr>
          <w:rFonts w:ascii="Times New Roman" w:hAnsi="Times New Roman"/>
          <w:sz w:val="24"/>
          <w:szCs w:val="24"/>
        </w:rPr>
        <w:t>участие в референдуме граждан Российской Федерации" от 12.06.2002 N 67-ФЗ(ред.от. 28.06.2022)</w:t>
      </w:r>
    </w:p>
    <w:p w:rsidR="00ED0E01" w:rsidRPr="00ED0E01" w:rsidRDefault="00ED0E01" w:rsidP="00ED0E01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ED0E01">
        <w:rPr>
          <w:rFonts w:ascii="Times New Roman" w:hAnsi="Times New Roman"/>
          <w:b/>
          <w:bCs/>
          <w:sz w:val="24"/>
          <w:szCs w:val="24"/>
          <w:lang w:bidi="ru-RU"/>
        </w:rPr>
        <w:t xml:space="preserve">3.3.Условия реализации ОП СПО для инвалидов и лиц с ограниченными возможностями </w:t>
      </w:r>
    </w:p>
    <w:p w:rsidR="00ED0E01" w:rsidRPr="00ED0E01" w:rsidRDefault="00ED0E01" w:rsidP="00ED0E01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bidi="ru-RU"/>
        </w:rPr>
      </w:pPr>
      <w:r w:rsidRPr="00ED0E01">
        <w:rPr>
          <w:rFonts w:ascii="Times New Roman" w:hAnsi="Times New Roman"/>
          <w:sz w:val="24"/>
          <w:szCs w:val="24"/>
          <w:lang w:bidi="ru-RU"/>
        </w:rPr>
        <w:t>Обучение инвалидов и лиц с ограниченными возможностями здоровья осуществляется в соответствии с:</w:t>
      </w:r>
    </w:p>
    <w:p w:rsidR="00ED0E01" w:rsidRPr="00ED0E01" w:rsidRDefault="00ED0E01" w:rsidP="00ED0E01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bidi="ru-RU"/>
        </w:rPr>
      </w:pPr>
      <w:r w:rsidRPr="00ED0E01">
        <w:rPr>
          <w:rFonts w:ascii="Times New Roman" w:hAnsi="Times New Roman"/>
          <w:sz w:val="24"/>
          <w:szCs w:val="24"/>
          <w:lang w:bidi="ru-RU"/>
        </w:rPr>
        <w:t>Порядком организации и осуществления образовательной деятельности по образовательным программам среднего профессионального образования (Приказ Министерства образования и науки РФ от 24 августа 2022 г. № 762);</w:t>
      </w:r>
    </w:p>
    <w:p w:rsidR="00ED0E01" w:rsidRPr="00ED0E01" w:rsidRDefault="00ED0E01" w:rsidP="00ED0E01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bidi="ru-RU"/>
        </w:rPr>
      </w:pPr>
      <w:r w:rsidRPr="00ED0E01">
        <w:rPr>
          <w:rFonts w:ascii="Times New Roman" w:hAnsi="Times New Roman"/>
          <w:sz w:val="24"/>
          <w:szCs w:val="24"/>
          <w:lang w:bidi="ru-RU"/>
        </w:rPr>
        <w:t xml:space="preserve">Методическими рекомендациями по организации образовательного процесса для обучения инвалидов и лиц с ограниченными возможностями здоровья в образовательных организациях высшего образования, в том числе оснащенности образовательного </w:t>
      </w:r>
      <w:r w:rsidRPr="00ED0E01">
        <w:rPr>
          <w:rFonts w:ascii="Times New Roman" w:hAnsi="Times New Roman"/>
          <w:sz w:val="24"/>
          <w:szCs w:val="24"/>
          <w:lang w:bidi="ru-RU"/>
        </w:rPr>
        <w:lastRenderedPageBreak/>
        <w:t>процесса (утверждены 08.04.2014 г. № АК-44/05вн);</w:t>
      </w:r>
    </w:p>
    <w:p w:rsidR="00ED0E01" w:rsidRPr="00ED0E01" w:rsidRDefault="00ED0E01" w:rsidP="00ED0E01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bidi="ru-RU"/>
        </w:rPr>
      </w:pPr>
      <w:r w:rsidRPr="00ED0E01">
        <w:rPr>
          <w:rFonts w:ascii="Times New Roman" w:hAnsi="Times New Roman"/>
          <w:sz w:val="24"/>
          <w:szCs w:val="24"/>
          <w:lang w:bidi="ru-RU"/>
        </w:rPr>
        <w:t>Требованиями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организациях, в том числе оснащенности образовательного процесса (утверждены 26.12.2013 № 06-2412вн).</w:t>
      </w:r>
    </w:p>
    <w:p w:rsidR="00ED0E01" w:rsidRPr="00665598" w:rsidRDefault="00ED0E01" w:rsidP="00ED0E01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bidi="ru-RU"/>
        </w:rPr>
      </w:pPr>
      <w:r w:rsidRPr="00ED0E01">
        <w:rPr>
          <w:rFonts w:ascii="Times New Roman" w:hAnsi="Times New Roman"/>
          <w:sz w:val="24"/>
          <w:szCs w:val="24"/>
          <w:lang w:bidi="ru-RU"/>
        </w:rPr>
        <w:t>Методическими рекомендациями по реализации образовательных программ среднего профессионального образования и профессионального обучения лиц с инвалидностью и ограниченными возможностями здоровья с применением электронного обучения и дистанционных образовательных технологий (утверждены ,МИНПРОСВЕЩЕНИЯ РОССИИ 10.04.2020г. № 05-398).</w:t>
      </w:r>
    </w:p>
    <w:p w:rsidR="00FE0D6E" w:rsidRPr="00DB0664" w:rsidRDefault="00C73815" w:rsidP="00340388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40388">
        <w:rPr>
          <w:rFonts w:ascii="Times New Roman" w:hAnsi="Times New Roman"/>
          <w:sz w:val="24"/>
          <w:szCs w:val="24"/>
        </w:rPr>
        <w:br w:type="page"/>
      </w:r>
      <w:r w:rsidR="00FE0D6E" w:rsidRPr="00340388">
        <w:rPr>
          <w:rFonts w:ascii="Times New Roman" w:hAnsi="Times New Roman"/>
          <w:b/>
          <w:caps/>
          <w:sz w:val="24"/>
          <w:szCs w:val="24"/>
        </w:rPr>
        <w:lastRenderedPageBreak/>
        <w:t>4. Контроль и оценка результатов освоения общеобразовательной дисциплины</w:t>
      </w:r>
    </w:p>
    <w:p w:rsidR="00FE0D6E" w:rsidRPr="00340388" w:rsidRDefault="00FE0D6E" w:rsidP="0034038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120" w:type="dxa"/>
        <w:tblInd w:w="234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4A0"/>
      </w:tblPr>
      <w:tblGrid>
        <w:gridCol w:w="2953"/>
        <w:gridCol w:w="2744"/>
        <w:gridCol w:w="3423"/>
      </w:tblGrid>
      <w:tr w:rsidR="00FE0D6E" w:rsidRPr="00340388" w:rsidTr="001F0105">
        <w:tc>
          <w:tcPr>
            <w:tcW w:w="2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E0D6E" w:rsidRPr="00340388" w:rsidRDefault="00FE0D6E" w:rsidP="008016A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 w:bidi="hi-IN"/>
              </w:rPr>
            </w:pPr>
            <w:r w:rsidRPr="00340388">
              <w:rPr>
                <w:rFonts w:ascii="Times New Roman" w:hAnsi="Times New Roman"/>
                <w:b/>
                <w:sz w:val="24"/>
                <w:szCs w:val="24"/>
              </w:rPr>
              <w:t>Общая/профессиональная компетенции</w:t>
            </w:r>
          </w:p>
        </w:tc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E0D6E" w:rsidRPr="00340388" w:rsidRDefault="00FE0D6E" w:rsidP="008016A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 w:bidi="hi-IN"/>
              </w:rPr>
            </w:pPr>
            <w:r w:rsidRPr="00340388">
              <w:rPr>
                <w:rFonts w:ascii="Times New Roman" w:hAnsi="Times New Roman"/>
                <w:b/>
                <w:sz w:val="24"/>
                <w:szCs w:val="24"/>
              </w:rPr>
              <w:t>Раздел/Тема</w:t>
            </w:r>
          </w:p>
        </w:tc>
        <w:tc>
          <w:tcPr>
            <w:tcW w:w="3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E0D6E" w:rsidRPr="00340388" w:rsidRDefault="00FE0D6E" w:rsidP="008016A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 w:bidi="hi-IN"/>
              </w:rPr>
            </w:pPr>
            <w:r w:rsidRPr="00340388">
              <w:rPr>
                <w:rFonts w:ascii="Times New Roman" w:hAnsi="Times New Roman"/>
                <w:b/>
                <w:sz w:val="24"/>
                <w:szCs w:val="24"/>
              </w:rPr>
              <w:t>Тип оценочных мероприятия</w:t>
            </w:r>
          </w:p>
        </w:tc>
      </w:tr>
      <w:tr w:rsidR="00FE0D6E" w:rsidRPr="00340388" w:rsidTr="001F0105">
        <w:trPr>
          <w:trHeight w:val="134"/>
        </w:trPr>
        <w:tc>
          <w:tcPr>
            <w:tcW w:w="91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E0D6E" w:rsidRPr="00340388" w:rsidRDefault="00FE0D6E" w:rsidP="008016A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zh-CN" w:bidi="hi-IN"/>
              </w:rPr>
            </w:pPr>
            <w:r w:rsidRPr="00340388">
              <w:rPr>
                <w:rFonts w:ascii="Times New Roman" w:hAnsi="Times New Roman"/>
                <w:b/>
                <w:i/>
                <w:sz w:val="24"/>
                <w:szCs w:val="24"/>
              </w:rPr>
              <w:t>Раздел 1. Человек в обществе</w:t>
            </w:r>
          </w:p>
        </w:tc>
      </w:tr>
      <w:tr w:rsidR="00FE0D6E" w:rsidRPr="00340388" w:rsidTr="001F0105">
        <w:tc>
          <w:tcPr>
            <w:tcW w:w="2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E0D6E" w:rsidRPr="00340388" w:rsidRDefault="00FE0D6E" w:rsidP="00801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:rsidR="00FE0D6E" w:rsidRPr="00340388" w:rsidRDefault="00FE0D6E" w:rsidP="008016A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ОК 05</w:t>
            </w:r>
          </w:p>
        </w:tc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E0D6E" w:rsidRPr="00340388" w:rsidRDefault="00FE0D6E" w:rsidP="00801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Тема 1.1.</w:t>
            </w:r>
          </w:p>
          <w:p w:rsidR="00FE0D6E" w:rsidRPr="00340388" w:rsidRDefault="00FE0D6E" w:rsidP="008016A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Общество и общественные отношения. Развитие общества</w:t>
            </w:r>
          </w:p>
        </w:tc>
        <w:tc>
          <w:tcPr>
            <w:tcW w:w="342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0D6E" w:rsidRPr="00340388" w:rsidRDefault="00FE0D6E" w:rsidP="00801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 w:rsidR="00FE0D6E" w:rsidRPr="00340388" w:rsidRDefault="00FE0D6E" w:rsidP="00801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  <w:p w:rsidR="00FE0D6E" w:rsidRPr="00340388" w:rsidRDefault="00FE0D6E" w:rsidP="008016A0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 w:bidi="hi-IN"/>
              </w:rPr>
            </w:pPr>
          </w:p>
        </w:tc>
      </w:tr>
      <w:tr w:rsidR="00FE0D6E" w:rsidRPr="00340388" w:rsidTr="001F0105">
        <w:tc>
          <w:tcPr>
            <w:tcW w:w="2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E0D6E" w:rsidRPr="00340388" w:rsidRDefault="00FE0D6E" w:rsidP="00801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FE0D6E" w:rsidRPr="00340388" w:rsidRDefault="00FE0D6E" w:rsidP="00801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:rsidR="00FE0D6E" w:rsidRPr="00340388" w:rsidRDefault="00FE0D6E" w:rsidP="008016A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ОК 05</w:t>
            </w:r>
          </w:p>
        </w:tc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E0D6E" w:rsidRPr="00340388" w:rsidRDefault="00FE0D6E" w:rsidP="00801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Тема 1.2.</w:t>
            </w:r>
          </w:p>
          <w:p w:rsidR="00FE0D6E" w:rsidRPr="00340388" w:rsidRDefault="00FE0D6E" w:rsidP="008016A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Биосоциальная природа человека и его деятельность</w:t>
            </w:r>
          </w:p>
        </w:tc>
        <w:tc>
          <w:tcPr>
            <w:tcW w:w="342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E0D6E" w:rsidRPr="00340388" w:rsidRDefault="00FE0D6E" w:rsidP="008016A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 w:bidi="hi-IN"/>
              </w:rPr>
            </w:pPr>
          </w:p>
        </w:tc>
      </w:tr>
      <w:tr w:rsidR="00FE0D6E" w:rsidRPr="00340388" w:rsidTr="001F0105">
        <w:tc>
          <w:tcPr>
            <w:tcW w:w="2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E0D6E" w:rsidRPr="00340388" w:rsidRDefault="00FE0D6E" w:rsidP="00801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FE0D6E" w:rsidRPr="00340388" w:rsidRDefault="00FE0D6E" w:rsidP="00801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:rsidR="00FE0D6E" w:rsidRPr="00340388" w:rsidRDefault="00FE0D6E" w:rsidP="008016A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ОК 05</w:t>
            </w:r>
          </w:p>
        </w:tc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E0D6E" w:rsidRPr="00340388" w:rsidRDefault="00FE0D6E" w:rsidP="00801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Тема 1.3.</w:t>
            </w:r>
          </w:p>
          <w:p w:rsidR="00FE0D6E" w:rsidRPr="00340388" w:rsidRDefault="00FE0D6E" w:rsidP="008016A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Познавательная деятельность человека. Научное познание</w:t>
            </w:r>
          </w:p>
        </w:tc>
        <w:tc>
          <w:tcPr>
            <w:tcW w:w="342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E0D6E" w:rsidRPr="00340388" w:rsidRDefault="00FE0D6E" w:rsidP="008016A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 w:bidi="hi-IN"/>
              </w:rPr>
            </w:pPr>
          </w:p>
        </w:tc>
      </w:tr>
      <w:tr w:rsidR="00FE0D6E" w:rsidRPr="00340388" w:rsidTr="001F0105">
        <w:tc>
          <w:tcPr>
            <w:tcW w:w="91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E0D6E" w:rsidRPr="00340388" w:rsidRDefault="00FE0D6E" w:rsidP="008016A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 w:bidi="hi-IN"/>
              </w:rPr>
            </w:pPr>
            <w:r w:rsidRPr="00340388">
              <w:rPr>
                <w:rFonts w:ascii="Times New Roman" w:hAnsi="Times New Roman"/>
                <w:b/>
                <w:sz w:val="24"/>
                <w:szCs w:val="24"/>
              </w:rPr>
              <w:t>Раздел 2. Духовная культура</w:t>
            </w:r>
          </w:p>
        </w:tc>
      </w:tr>
      <w:tr w:rsidR="00FE0D6E" w:rsidRPr="00340388" w:rsidTr="001F0105">
        <w:tc>
          <w:tcPr>
            <w:tcW w:w="2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E0D6E" w:rsidRPr="00340388" w:rsidRDefault="00FE0D6E" w:rsidP="00801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ОК 03</w:t>
            </w:r>
          </w:p>
          <w:p w:rsidR="00FE0D6E" w:rsidRPr="00340388" w:rsidRDefault="00FE0D6E" w:rsidP="00801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ОК 05</w:t>
            </w:r>
          </w:p>
          <w:p w:rsidR="00FE0D6E" w:rsidRPr="00340388" w:rsidRDefault="00FE0D6E" w:rsidP="008016A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ОК 06</w:t>
            </w:r>
          </w:p>
        </w:tc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E0D6E" w:rsidRPr="00340388" w:rsidRDefault="00FE0D6E" w:rsidP="00801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Тема 2.1.</w:t>
            </w:r>
          </w:p>
          <w:p w:rsidR="00FE0D6E" w:rsidRPr="00340388" w:rsidRDefault="00FE0D6E" w:rsidP="008016A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Духовная культура личности и общества</w:t>
            </w:r>
          </w:p>
        </w:tc>
        <w:tc>
          <w:tcPr>
            <w:tcW w:w="342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0D6E" w:rsidRPr="00340388" w:rsidRDefault="00FE0D6E" w:rsidP="00801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 w:rsidR="00FE0D6E" w:rsidRPr="00340388" w:rsidRDefault="00FE0D6E" w:rsidP="00801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  <w:p w:rsidR="00FE0D6E" w:rsidRPr="00340388" w:rsidRDefault="00FE0D6E" w:rsidP="008016A0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 w:bidi="hi-IN"/>
              </w:rPr>
            </w:pPr>
          </w:p>
        </w:tc>
      </w:tr>
      <w:tr w:rsidR="00FE0D6E" w:rsidRPr="00340388" w:rsidTr="001F0105">
        <w:tc>
          <w:tcPr>
            <w:tcW w:w="2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E0D6E" w:rsidRPr="00340388" w:rsidRDefault="00FE0D6E" w:rsidP="00801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FE0D6E" w:rsidRPr="00340388" w:rsidRDefault="00FE0D6E" w:rsidP="008016A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ОК 03</w:t>
            </w:r>
          </w:p>
        </w:tc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E0D6E" w:rsidRPr="00340388" w:rsidRDefault="00FE0D6E" w:rsidP="00801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Тема 2.2.</w:t>
            </w:r>
          </w:p>
          <w:p w:rsidR="00FE0D6E" w:rsidRPr="00340388" w:rsidRDefault="00FE0D6E" w:rsidP="008016A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Наука и образование в современном мире</w:t>
            </w:r>
          </w:p>
        </w:tc>
        <w:tc>
          <w:tcPr>
            <w:tcW w:w="342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E0D6E" w:rsidRPr="00340388" w:rsidRDefault="00FE0D6E" w:rsidP="008016A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 w:bidi="hi-IN"/>
              </w:rPr>
            </w:pPr>
          </w:p>
        </w:tc>
      </w:tr>
      <w:tr w:rsidR="00FE0D6E" w:rsidRPr="00340388" w:rsidTr="001F0105">
        <w:tc>
          <w:tcPr>
            <w:tcW w:w="2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E0D6E" w:rsidRPr="00340388" w:rsidRDefault="00FE0D6E" w:rsidP="00801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ОК 05</w:t>
            </w:r>
          </w:p>
          <w:p w:rsidR="00FE0D6E" w:rsidRPr="00340388" w:rsidRDefault="00FE0D6E" w:rsidP="008016A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ОК 06</w:t>
            </w:r>
          </w:p>
        </w:tc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E0D6E" w:rsidRPr="00340388" w:rsidRDefault="00FE0D6E" w:rsidP="00801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Тема 2.3.</w:t>
            </w:r>
          </w:p>
          <w:p w:rsidR="00FE0D6E" w:rsidRPr="00340388" w:rsidRDefault="00FE0D6E" w:rsidP="008016A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Религия</w:t>
            </w:r>
          </w:p>
        </w:tc>
        <w:tc>
          <w:tcPr>
            <w:tcW w:w="342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E0D6E" w:rsidRPr="00340388" w:rsidRDefault="00FE0D6E" w:rsidP="008016A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 w:bidi="hi-IN"/>
              </w:rPr>
            </w:pPr>
          </w:p>
        </w:tc>
      </w:tr>
      <w:tr w:rsidR="00FE0D6E" w:rsidRPr="00340388" w:rsidTr="001F0105">
        <w:tc>
          <w:tcPr>
            <w:tcW w:w="2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E0D6E" w:rsidRPr="00340388" w:rsidRDefault="00FE0D6E" w:rsidP="00801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:rsidR="00FE0D6E" w:rsidRPr="00340388" w:rsidRDefault="00FE0D6E" w:rsidP="008016A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ОК 05</w:t>
            </w:r>
          </w:p>
        </w:tc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E0D6E" w:rsidRPr="00340388" w:rsidRDefault="00FE0D6E" w:rsidP="00801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Тема 2.4.</w:t>
            </w:r>
          </w:p>
          <w:p w:rsidR="00FE0D6E" w:rsidRPr="00340388" w:rsidRDefault="00FE0D6E" w:rsidP="008016A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Искусство</w:t>
            </w:r>
          </w:p>
        </w:tc>
        <w:tc>
          <w:tcPr>
            <w:tcW w:w="342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E0D6E" w:rsidRPr="00340388" w:rsidRDefault="00FE0D6E" w:rsidP="008016A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 w:bidi="hi-IN"/>
              </w:rPr>
            </w:pPr>
          </w:p>
        </w:tc>
      </w:tr>
      <w:tr w:rsidR="00FE0D6E" w:rsidRPr="00340388" w:rsidTr="001F0105">
        <w:tc>
          <w:tcPr>
            <w:tcW w:w="91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E0D6E" w:rsidRPr="00340388" w:rsidRDefault="00FE0D6E" w:rsidP="008016A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 w:bidi="hi-IN"/>
              </w:rPr>
            </w:pPr>
            <w:r w:rsidRPr="00340388">
              <w:rPr>
                <w:rFonts w:ascii="Times New Roman" w:hAnsi="Times New Roman"/>
                <w:b/>
                <w:sz w:val="24"/>
                <w:szCs w:val="24"/>
              </w:rPr>
              <w:t>Раздел 3. Экономическая жизнь общества</w:t>
            </w:r>
          </w:p>
        </w:tc>
      </w:tr>
      <w:tr w:rsidR="00FE0D6E" w:rsidRPr="00340388" w:rsidTr="001F0105">
        <w:tc>
          <w:tcPr>
            <w:tcW w:w="2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E0D6E" w:rsidRPr="00340388" w:rsidRDefault="00FE0D6E" w:rsidP="00801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FE0D6E" w:rsidRPr="00340388" w:rsidRDefault="00FE0D6E" w:rsidP="008016A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ОК 07</w:t>
            </w:r>
          </w:p>
        </w:tc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E0D6E" w:rsidRPr="00340388" w:rsidRDefault="00FE0D6E" w:rsidP="00801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Тема 3.1.</w:t>
            </w:r>
          </w:p>
          <w:p w:rsidR="00FE0D6E" w:rsidRPr="00340388" w:rsidRDefault="00FE0D6E" w:rsidP="008016A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Экономика - основа жизнедеятельности общества</w:t>
            </w:r>
          </w:p>
        </w:tc>
        <w:tc>
          <w:tcPr>
            <w:tcW w:w="342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0D6E" w:rsidRPr="00340388" w:rsidRDefault="00FE0D6E" w:rsidP="00801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 w:rsidR="00FE0D6E" w:rsidRPr="00340388" w:rsidRDefault="00FE0D6E" w:rsidP="00801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  <w:p w:rsidR="00FE0D6E" w:rsidRPr="00340388" w:rsidRDefault="00FE0D6E" w:rsidP="008016A0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 w:bidi="hi-IN"/>
              </w:rPr>
            </w:pPr>
          </w:p>
        </w:tc>
      </w:tr>
      <w:tr w:rsidR="00FE0D6E" w:rsidRPr="00340388" w:rsidTr="001F0105">
        <w:tc>
          <w:tcPr>
            <w:tcW w:w="2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E0D6E" w:rsidRPr="00340388" w:rsidRDefault="00FE0D6E" w:rsidP="00801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:rsidR="00FE0D6E" w:rsidRPr="00340388" w:rsidRDefault="00FE0D6E" w:rsidP="00801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ОК 03</w:t>
            </w:r>
          </w:p>
          <w:p w:rsidR="00FE0D6E" w:rsidRPr="00340388" w:rsidRDefault="00FE0D6E" w:rsidP="008016A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ОК 09</w:t>
            </w:r>
          </w:p>
        </w:tc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E0D6E" w:rsidRPr="00340388" w:rsidRDefault="00FE0D6E" w:rsidP="00801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Тема 3.2.</w:t>
            </w:r>
          </w:p>
          <w:p w:rsidR="00FE0D6E" w:rsidRPr="00340388" w:rsidRDefault="00FE0D6E" w:rsidP="008016A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Рыночные отношения в экономике. Финансовые институты</w:t>
            </w:r>
          </w:p>
        </w:tc>
        <w:tc>
          <w:tcPr>
            <w:tcW w:w="342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E0D6E" w:rsidRPr="00340388" w:rsidRDefault="00FE0D6E" w:rsidP="008016A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 w:bidi="hi-IN"/>
              </w:rPr>
            </w:pPr>
          </w:p>
        </w:tc>
      </w:tr>
      <w:tr w:rsidR="00FE0D6E" w:rsidRPr="00340388" w:rsidTr="001F0105">
        <w:tc>
          <w:tcPr>
            <w:tcW w:w="2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E0D6E" w:rsidRPr="00340388" w:rsidRDefault="00FE0D6E" w:rsidP="00801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:rsidR="00FE0D6E" w:rsidRPr="00340388" w:rsidRDefault="00FE0D6E" w:rsidP="00801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lastRenderedPageBreak/>
              <w:t>ОК 02</w:t>
            </w:r>
          </w:p>
          <w:p w:rsidR="00FE0D6E" w:rsidRPr="00340388" w:rsidRDefault="00FE0D6E" w:rsidP="008016A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ОК 03</w:t>
            </w:r>
          </w:p>
        </w:tc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E0D6E" w:rsidRPr="00340388" w:rsidRDefault="00FE0D6E" w:rsidP="00801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lastRenderedPageBreak/>
              <w:t>Тема 3.3.</w:t>
            </w:r>
          </w:p>
          <w:p w:rsidR="00FE0D6E" w:rsidRPr="00340388" w:rsidRDefault="00FE0D6E" w:rsidP="008016A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lastRenderedPageBreak/>
              <w:t>Рынок труда и безработица. Рациональное поведение потребителя</w:t>
            </w:r>
          </w:p>
        </w:tc>
        <w:tc>
          <w:tcPr>
            <w:tcW w:w="342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E0D6E" w:rsidRPr="00340388" w:rsidRDefault="00FE0D6E" w:rsidP="008016A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 w:bidi="hi-IN"/>
              </w:rPr>
            </w:pPr>
          </w:p>
        </w:tc>
      </w:tr>
      <w:tr w:rsidR="00FE0D6E" w:rsidRPr="00340388" w:rsidTr="001F0105">
        <w:tc>
          <w:tcPr>
            <w:tcW w:w="2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E0D6E" w:rsidRPr="00340388" w:rsidRDefault="00FE0D6E" w:rsidP="00801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lastRenderedPageBreak/>
              <w:t>ОК 01</w:t>
            </w:r>
          </w:p>
          <w:p w:rsidR="00FE0D6E" w:rsidRPr="00340388" w:rsidRDefault="00FE0D6E" w:rsidP="008016A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ОК 03</w:t>
            </w:r>
          </w:p>
        </w:tc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E0D6E" w:rsidRPr="00340388" w:rsidRDefault="00FE0D6E" w:rsidP="00801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Тема 3.4.</w:t>
            </w:r>
          </w:p>
          <w:p w:rsidR="00FE0D6E" w:rsidRPr="00340388" w:rsidRDefault="00FE0D6E" w:rsidP="008016A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Предприятие в экономике</w:t>
            </w:r>
          </w:p>
        </w:tc>
        <w:tc>
          <w:tcPr>
            <w:tcW w:w="342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E0D6E" w:rsidRPr="00340388" w:rsidRDefault="00FE0D6E" w:rsidP="008016A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 w:bidi="hi-IN"/>
              </w:rPr>
            </w:pPr>
          </w:p>
        </w:tc>
      </w:tr>
      <w:tr w:rsidR="00FE0D6E" w:rsidRPr="00340388" w:rsidTr="001F0105">
        <w:tc>
          <w:tcPr>
            <w:tcW w:w="2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E0D6E" w:rsidRPr="00340388" w:rsidRDefault="00FE0D6E" w:rsidP="00801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:rsidR="00FE0D6E" w:rsidRPr="00340388" w:rsidRDefault="00FE0D6E" w:rsidP="008016A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ОК 09</w:t>
            </w:r>
          </w:p>
        </w:tc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E0D6E" w:rsidRPr="00340388" w:rsidRDefault="00FE0D6E" w:rsidP="00801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Тема 3.5.</w:t>
            </w:r>
          </w:p>
          <w:p w:rsidR="00FE0D6E" w:rsidRPr="00340388" w:rsidRDefault="00FE0D6E" w:rsidP="008016A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Экономика и государство</w:t>
            </w:r>
          </w:p>
        </w:tc>
        <w:tc>
          <w:tcPr>
            <w:tcW w:w="342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E0D6E" w:rsidRPr="00340388" w:rsidRDefault="00FE0D6E" w:rsidP="008016A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 w:bidi="hi-IN"/>
              </w:rPr>
            </w:pPr>
          </w:p>
        </w:tc>
      </w:tr>
      <w:tr w:rsidR="00FE0D6E" w:rsidRPr="00340388" w:rsidTr="001F0105">
        <w:tc>
          <w:tcPr>
            <w:tcW w:w="2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E0D6E" w:rsidRPr="00340388" w:rsidRDefault="00FE0D6E" w:rsidP="00801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ОК 06</w:t>
            </w:r>
          </w:p>
          <w:p w:rsidR="00FE0D6E" w:rsidRPr="00340388" w:rsidRDefault="00FE0D6E" w:rsidP="008016A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ОК 09</w:t>
            </w:r>
          </w:p>
        </w:tc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E0D6E" w:rsidRPr="00340388" w:rsidRDefault="00FE0D6E" w:rsidP="00801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Тема 3.6.</w:t>
            </w:r>
          </w:p>
          <w:p w:rsidR="00FE0D6E" w:rsidRPr="00340388" w:rsidRDefault="00FE0D6E" w:rsidP="008016A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Основные тенденции развития экономики России и международная экономика</w:t>
            </w:r>
          </w:p>
        </w:tc>
        <w:tc>
          <w:tcPr>
            <w:tcW w:w="342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E0D6E" w:rsidRPr="00340388" w:rsidRDefault="00FE0D6E" w:rsidP="008016A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 w:bidi="hi-IN"/>
              </w:rPr>
            </w:pPr>
          </w:p>
        </w:tc>
      </w:tr>
      <w:tr w:rsidR="00FE0D6E" w:rsidRPr="00340388" w:rsidTr="001F0105">
        <w:tc>
          <w:tcPr>
            <w:tcW w:w="91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E0D6E" w:rsidRPr="00340388" w:rsidRDefault="00FE0D6E" w:rsidP="008016A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 w:bidi="hi-IN"/>
              </w:rPr>
            </w:pPr>
            <w:r w:rsidRPr="00340388">
              <w:rPr>
                <w:rFonts w:ascii="Times New Roman" w:hAnsi="Times New Roman"/>
                <w:b/>
                <w:sz w:val="24"/>
                <w:szCs w:val="24"/>
              </w:rPr>
              <w:t>Раздел 4. Социальная сфера</w:t>
            </w:r>
          </w:p>
        </w:tc>
      </w:tr>
      <w:tr w:rsidR="00FE0D6E" w:rsidRPr="00340388" w:rsidTr="001F0105">
        <w:tc>
          <w:tcPr>
            <w:tcW w:w="2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E0D6E" w:rsidRPr="00340388" w:rsidRDefault="00FE0D6E" w:rsidP="00801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:rsidR="00FE0D6E" w:rsidRPr="00340388" w:rsidRDefault="00FE0D6E" w:rsidP="008016A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ОК 05</w:t>
            </w:r>
          </w:p>
        </w:tc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E0D6E" w:rsidRPr="00340388" w:rsidRDefault="00FE0D6E" w:rsidP="00801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Тема 4.1.</w:t>
            </w:r>
          </w:p>
          <w:p w:rsidR="00FE0D6E" w:rsidRPr="00340388" w:rsidRDefault="00FE0D6E" w:rsidP="008016A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Социальная структура общества. Положение личности в обществе</w:t>
            </w:r>
          </w:p>
        </w:tc>
        <w:tc>
          <w:tcPr>
            <w:tcW w:w="342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0D6E" w:rsidRPr="00340388" w:rsidRDefault="00FE0D6E" w:rsidP="00801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 w:rsidR="00FE0D6E" w:rsidRPr="00340388" w:rsidRDefault="00FE0D6E" w:rsidP="00801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  <w:p w:rsidR="00FE0D6E" w:rsidRPr="00340388" w:rsidRDefault="00FE0D6E" w:rsidP="008016A0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 w:bidi="hi-IN"/>
              </w:rPr>
            </w:pPr>
          </w:p>
        </w:tc>
      </w:tr>
      <w:tr w:rsidR="00FE0D6E" w:rsidRPr="00340388" w:rsidTr="001F0105">
        <w:tc>
          <w:tcPr>
            <w:tcW w:w="2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E0D6E" w:rsidRPr="00340388" w:rsidRDefault="00FE0D6E" w:rsidP="00801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ОК 05</w:t>
            </w:r>
          </w:p>
          <w:p w:rsidR="00FE0D6E" w:rsidRPr="00340388" w:rsidRDefault="00FE0D6E" w:rsidP="008016A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ОК 06</w:t>
            </w:r>
          </w:p>
        </w:tc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E0D6E" w:rsidRPr="00340388" w:rsidRDefault="00FE0D6E" w:rsidP="00801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Тема 4.2.</w:t>
            </w:r>
          </w:p>
          <w:p w:rsidR="00FE0D6E" w:rsidRPr="00340388" w:rsidRDefault="00FE0D6E" w:rsidP="008016A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Семья в современном мире</w:t>
            </w:r>
          </w:p>
        </w:tc>
        <w:tc>
          <w:tcPr>
            <w:tcW w:w="342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E0D6E" w:rsidRPr="00340388" w:rsidRDefault="00FE0D6E" w:rsidP="008016A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 w:bidi="hi-IN"/>
              </w:rPr>
            </w:pPr>
          </w:p>
        </w:tc>
      </w:tr>
      <w:tr w:rsidR="00FE0D6E" w:rsidRPr="00340388" w:rsidTr="001F0105">
        <w:tc>
          <w:tcPr>
            <w:tcW w:w="2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E0D6E" w:rsidRPr="00340388" w:rsidRDefault="00FE0D6E" w:rsidP="00801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ОК 05</w:t>
            </w:r>
          </w:p>
          <w:p w:rsidR="00FE0D6E" w:rsidRPr="00340388" w:rsidRDefault="00FE0D6E" w:rsidP="008016A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ОК 06</w:t>
            </w:r>
          </w:p>
        </w:tc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E0D6E" w:rsidRPr="00340388" w:rsidRDefault="00FE0D6E" w:rsidP="00801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Тема 4.3.</w:t>
            </w:r>
          </w:p>
          <w:p w:rsidR="00FE0D6E" w:rsidRPr="00340388" w:rsidRDefault="00FE0D6E" w:rsidP="008016A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Этнические общности и нации</w:t>
            </w:r>
          </w:p>
        </w:tc>
        <w:tc>
          <w:tcPr>
            <w:tcW w:w="342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E0D6E" w:rsidRPr="00340388" w:rsidRDefault="00FE0D6E" w:rsidP="008016A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 w:bidi="hi-IN"/>
              </w:rPr>
            </w:pPr>
          </w:p>
        </w:tc>
      </w:tr>
      <w:tr w:rsidR="00FE0D6E" w:rsidRPr="00340388" w:rsidTr="001F0105">
        <w:tc>
          <w:tcPr>
            <w:tcW w:w="2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E0D6E" w:rsidRPr="00340388" w:rsidRDefault="00FE0D6E" w:rsidP="00801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:rsidR="00FE0D6E" w:rsidRPr="00340388" w:rsidRDefault="00FE0D6E" w:rsidP="008016A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ОК 05</w:t>
            </w:r>
          </w:p>
        </w:tc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E0D6E" w:rsidRPr="00340388" w:rsidRDefault="00FE0D6E" w:rsidP="00801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Тема 4.4.</w:t>
            </w:r>
          </w:p>
          <w:p w:rsidR="00FE0D6E" w:rsidRPr="00340388" w:rsidRDefault="00FE0D6E" w:rsidP="008016A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Социальные нормы и социальный контроль. Социальный конфликт и способы его разрешения</w:t>
            </w:r>
          </w:p>
        </w:tc>
        <w:tc>
          <w:tcPr>
            <w:tcW w:w="342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E0D6E" w:rsidRPr="00340388" w:rsidRDefault="00FE0D6E" w:rsidP="008016A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 w:bidi="hi-IN"/>
              </w:rPr>
            </w:pPr>
          </w:p>
        </w:tc>
      </w:tr>
      <w:tr w:rsidR="00FE0D6E" w:rsidRPr="00340388" w:rsidTr="001F0105">
        <w:tc>
          <w:tcPr>
            <w:tcW w:w="91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E0D6E" w:rsidRPr="00340388" w:rsidRDefault="00FE0D6E" w:rsidP="008016A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 w:bidi="hi-IN"/>
              </w:rPr>
            </w:pPr>
            <w:r w:rsidRPr="00340388">
              <w:rPr>
                <w:rFonts w:ascii="Times New Roman" w:hAnsi="Times New Roman"/>
                <w:b/>
                <w:sz w:val="24"/>
                <w:szCs w:val="24"/>
              </w:rPr>
              <w:t>Раздел 5. Политическая сфера</w:t>
            </w:r>
          </w:p>
        </w:tc>
      </w:tr>
      <w:tr w:rsidR="00FE0D6E" w:rsidRPr="00340388" w:rsidTr="001F0105">
        <w:tc>
          <w:tcPr>
            <w:tcW w:w="2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E0D6E" w:rsidRPr="00340388" w:rsidRDefault="00FE0D6E" w:rsidP="00801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ОК 05</w:t>
            </w:r>
          </w:p>
          <w:p w:rsidR="00FE0D6E" w:rsidRPr="00340388" w:rsidRDefault="00FE0D6E" w:rsidP="008016A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ОК 06</w:t>
            </w:r>
          </w:p>
        </w:tc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E0D6E" w:rsidRPr="00340388" w:rsidRDefault="00FE0D6E" w:rsidP="00801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Тема 5.1.</w:t>
            </w:r>
          </w:p>
          <w:p w:rsidR="00FE0D6E" w:rsidRPr="00340388" w:rsidRDefault="00FE0D6E" w:rsidP="008016A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Политика и власть. Политическая система</w:t>
            </w:r>
          </w:p>
        </w:tc>
        <w:tc>
          <w:tcPr>
            <w:tcW w:w="342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0D6E" w:rsidRPr="00340388" w:rsidRDefault="00FE0D6E" w:rsidP="00801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 w:rsidR="00FE0D6E" w:rsidRPr="00340388" w:rsidRDefault="00FE0D6E" w:rsidP="00801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  <w:p w:rsidR="00FE0D6E" w:rsidRPr="00340388" w:rsidRDefault="00FE0D6E" w:rsidP="008016A0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 w:bidi="hi-IN"/>
              </w:rPr>
            </w:pPr>
          </w:p>
        </w:tc>
      </w:tr>
      <w:tr w:rsidR="00FE0D6E" w:rsidRPr="00340388" w:rsidTr="001F0105">
        <w:tc>
          <w:tcPr>
            <w:tcW w:w="2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E0D6E" w:rsidRPr="00340388" w:rsidRDefault="00FE0D6E" w:rsidP="00801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ОК 03</w:t>
            </w:r>
          </w:p>
          <w:p w:rsidR="00FE0D6E" w:rsidRPr="00340388" w:rsidRDefault="00FE0D6E" w:rsidP="008016A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E0D6E" w:rsidRPr="00340388" w:rsidRDefault="00FE0D6E" w:rsidP="00801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Тема 5.2.</w:t>
            </w:r>
          </w:p>
          <w:p w:rsidR="00FE0D6E" w:rsidRPr="00340388" w:rsidRDefault="00FE0D6E" w:rsidP="008016A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Политическая культура общества и личности. Политический процесс и его участники</w:t>
            </w:r>
          </w:p>
        </w:tc>
        <w:tc>
          <w:tcPr>
            <w:tcW w:w="342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E0D6E" w:rsidRPr="00340388" w:rsidRDefault="00FE0D6E" w:rsidP="008016A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 w:bidi="hi-IN"/>
              </w:rPr>
            </w:pPr>
          </w:p>
        </w:tc>
      </w:tr>
      <w:tr w:rsidR="00FE0D6E" w:rsidRPr="00340388" w:rsidTr="001F0105">
        <w:tc>
          <w:tcPr>
            <w:tcW w:w="91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E0D6E" w:rsidRPr="00340388" w:rsidRDefault="00FE0D6E" w:rsidP="008016A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340388">
              <w:rPr>
                <w:rFonts w:ascii="Times New Roman" w:hAnsi="Times New Roman"/>
                <w:b/>
                <w:sz w:val="24"/>
                <w:szCs w:val="24"/>
              </w:rPr>
              <w:t xml:space="preserve">Раздел 6. Правовое регулирование общественных отношений в Российской </w:t>
            </w:r>
            <w:r w:rsidRPr="0034038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Федерации</w:t>
            </w:r>
          </w:p>
        </w:tc>
      </w:tr>
      <w:tr w:rsidR="00FE0D6E" w:rsidRPr="00340388" w:rsidTr="001F0105">
        <w:tc>
          <w:tcPr>
            <w:tcW w:w="2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E0D6E" w:rsidRPr="00340388" w:rsidRDefault="00FE0D6E" w:rsidP="00801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lastRenderedPageBreak/>
              <w:t>ОК 01</w:t>
            </w:r>
          </w:p>
          <w:p w:rsidR="00FE0D6E" w:rsidRPr="00340388" w:rsidRDefault="00FE0D6E" w:rsidP="00801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ОК 05</w:t>
            </w:r>
          </w:p>
          <w:p w:rsidR="00FE0D6E" w:rsidRPr="00340388" w:rsidRDefault="00FE0D6E" w:rsidP="008016A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ОК 09</w:t>
            </w:r>
          </w:p>
        </w:tc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E0D6E" w:rsidRPr="00340388" w:rsidRDefault="00FE0D6E" w:rsidP="00801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Тема 6.1.</w:t>
            </w:r>
          </w:p>
          <w:p w:rsidR="00FE0D6E" w:rsidRPr="00340388" w:rsidRDefault="00FE0D6E" w:rsidP="008016A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Право в системе социальных норм</w:t>
            </w:r>
          </w:p>
        </w:tc>
        <w:tc>
          <w:tcPr>
            <w:tcW w:w="342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0D6E" w:rsidRPr="00340388" w:rsidRDefault="00FE0D6E" w:rsidP="00801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 w:rsidR="00FE0D6E" w:rsidRPr="00340388" w:rsidRDefault="00FE0D6E" w:rsidP="00801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  <w:p w:rsidR="00FE0D6E" w:rsidRPr="00340388" w:rsidRDefault="00FE0D6E" w:rsidP="008016A0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 w:bidi="hi-IN"/>
              </w:rPr>
            </w:pPr>
          </w:p>
        </w:tc>
      </w:tr>
      <w:tr w:rsidR="00FE0D6E" w:rsidRPr="00340388" w:rsidTr="001F0105">
        <w:tc>
          <w:tcPr>
            <w:tcW w:w="2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E0D6E" w:rsidRPr="00340388" w:rsidRDefault="00FE0D6E" w:rsidP="00801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FE0D6E" w:rsidRPr="00340388" w:rsidRDefault="00FE0D6E" w:rsidP="00801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ОК 06</w:t>
            </w:r>
          </w:p>
          <w:p w:rsidR="00FE0D6E" w:rsidRPr="00340388" w:rsidRDefault="00FE0D6E" w:rsidP="008016A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ОК 07</w:t>
            </w:r>
          </w:p>
        </w:tc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E0D6E" w:rsidRPr="00340388" w:rsidRDefault="00FE0D6E" w:rsidP="00801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Тема 6.2.</w:t>
            </w:r>
          </w:p>
          <w:p w:rsidR="00FE0D6E" w:rsidRPr="00340388" w:rsidRDefault="00FE0D6E" w:rsidP="008016A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Основы конституционного права Российской Федерации</w:t>
            </w:r>
          </w:p>
        </w:tc>
        <w:tc>
          <w:tcPr>
            <w:tcW w:w="342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E0D6E" w:rsidRPr="00340388" w:rsidRDefault="00FE0D6E" w:rsidP="008016A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 w:bidi="hi-IN"/>
              </w:rPr>
            </w:pPr>
          </w:p>
        </w:tc>
      </w:tr>
      <w:tr w:rsidR="00FE0D6E" w:rsidRPr="00340388" w:rsidTr="001F0105">
        <w:tc>
          <w:tcPr>
            <w:tcW w:w="2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E0D6E" w:rsidRPr="00340388" w:rsidRDefault="00FE0D6E" w:rsidP="00801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FE0D6E" w:rsidRPr="00340388" w:rsidRDefault="00FE0D6E" w:rsidP="00801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ОК 05</w:t>
            </w:r>
          </w:p>
          <w:p w:rsidR="00FE0D6E" w:rsidRPr="00340388" w:rsidRDefault="00FE0D6E" w:rsidP="008016A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ОК 06</w:t>
            </w:r>
          </w:p>
        </w:tc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E0D6E" w:rsidRPr="00340388" w:rsidRDefault="00FE0D6E" w:rsidP="00801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Тема 6.3.</w:t>
            </w:r>
          </w:p>
          <w:p w:rsidR="00FE0D6E" w:rsidRPr="00340388" w:rsidRDefault="00FE0D6E" w:rsidP="008016A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Правовое регулирование гражданских, семейных, трудовых, образовательных правоотношений</w:t>
            </w:r>
          </w:p>
        </w:tc>
        <w:tc>
          <w:tcPr>
            <w:tcW w:w="342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E0D6E" w:rsidRPr="00340388" w:rsidRDefault="00FE0D6E" w:rsidP="008016A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 w:bidi="hi-IN"/>
              </w:rPr>
            </w:pPr>
          </w:p>
        </w:tc>
      </w:tr>
      <w:tr w:rsidR="00FE0D6E" w:rsidRPr="00340388" w:rsidTr="001F0105">
        <w:tc>
          <w:tcPr>
            <w:tcW w:w="2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E0D6E" w:rsidRPr="00340388" w:rsidRDefault="00FE0D6E" w:rsidP="00801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FE0D6E" w:rsidRPr="00340388" w:rsidRDefault="00FE0D6E" w:rsidP="00801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ОК 06</w:t>
            </w:r>
          </w:p>
          <w:p w:rsidR="00FE0D6E" w:rsidRPr="00340388" w:rsidRDefault="00FE0D6E" w:rsidP="008016A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ОК 09</w:t>
            </w:r>
          </w:p>
        </w:tc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E0D6E" w:rsidRPr="00340388" w:rsidRDefault="00FE0D6E" w:rsidP="00801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Тема 6.4.</w:t>
            </w:r>
          </w:p>
          <w:p w:rsidR="00FE0D6E" w:rsidRPr="00340388" w:rsidRDefault="00FE0D6E" w:rsidP="008016A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Правовое регулирование налоговых, административных, уголовных правоотношений. Экологическое законодательство</w:t>
            </w:r>
          </w:p>
        </w:tc>
        <w:tc>
          <w:tcPr>
            <w:tcW w:w="342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E0D6E" w:rsidRPr="00340388" w:rsidRDefault="00FE0D6E" w:rsidP="008016A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 w:bidi="hi-IN"/>
              </w:rPr>
            </w:pPr>
          </w:p>
        </w:tc>
      </w:tr>
      <w:tr w:rsidR="00FE0D6E" w:rsidRPr="00340388" w:rsidTr="001F0105">
        <w:tc>
          <w:tcPr>
            <w:tcW w:w="2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E0D6E" w:rsidRPr="00340388" w:rsidRDefault="00FE0D6E" w:rsidP="00801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FE0D6E" w:rsidRPr="00340388" w:rsidRDefault="00FE0D6E" w:rsidP="00801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ОК 05</w:t>
            </w:r>
          </w:p>
          <w:p w:rsidR="00FE0D6E" w:rsidRPr="00340388" w:rsidRDefault="00FE0D6E" w:rsidP="008016A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ОК 09</w:t>
            </w:r>
          </w:p>
        </w:tc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E0D6E" w:rsidRPr="00340388" w:rsidRDefault="00FE0D6E" w:rsidP="00801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Тема 6.5.</w:t>
            </w:r>
          </w:p>
          <w:p w:rsidR="00FE0D6E" w:rsidRPr="00340388" w:rsidRDefault="00FE0D6E" w:rsidP="008016A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Отрасли процессуального права</w:t>
            </w:r>
          </w:p>
        </w:tc>
        <w:tc>
          <w:tcPr>
            <w:tcW w:w="342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E0D6E" w:rsidRPr="00340388" w:rsidRDefault="00FE0D6E" w:rsidP="008016A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 w:bidi="hi-IN"/>
              </w:rPr>
            </w:pPr>
          </w:p>
        </w:tc>
      </w:tr>
      <w:tr w:rsidR="00FE0D6E" w:rsidRPr="00340388" w:rsidTr="001F0105">
        <w:tc>
          <w:tcPr>
            <w:tcW w:w="2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E0D6E" w:rsidRPr="00340388" w:rsidRDefault="00FE0D6E" w:rsidP="008016A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ОК 01, ОК 02, ОК 03, ОК 04, ОК 05, ОК 06, ОК 07, ОК 09</w:t>
            </w:r>
          </w:p>
        </w:tc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0D6E" w:rsidRPr="00340388" w:rsidRDefault="00FE0D6E" w:rsidP="008016A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3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E0D6E" w:rsidRPr="00340388" w:rsidRDefault="00FE0D6E" w:rsidP="008016A0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 w:bidi="hi-IN"/>
              </w:rPr>
            </w:pPr>
            <w:r w:rsidRPr="00340388">
              <w:rPr>
                <w:rFonts w:ascii="Times New Roman" w:hAnsi="Times New Roman"/>
                <w:i/>
                <w:sz w:val="24"/>
                <w:szCs w:val="24"/>
              </w:rPr>
              <w:t>Выполнение заданий промежуточной аттестации</w:t>
            </w:r>
          </w:p>
        </w:tc>
      </w:tr>
    </w:tbl>
    <w:p w:rsidR="00ED0E01" w:rsidRDefault="00ED0E01" w:rsidP="00ED0E01">
      <w:pPr>
        <w:widowControl w:val="0"/>
        <w:suppressAutoHyphens/>
        <w:spacing w:after="0" w:line="240" w:lineRule="auto"/>
        <w:ind w:firstLine="709"/>
        <w:rPr>
          <w:rFonts w:ascii="Times New Roman" w:hAnsi="Times New Roman"/>
          <w:b/>
          <w:sz w:val="24"/>
          <w:szCs w:val="24"/>
          <w:highlight w:val="cyan"/>
          <w:lang w:bidi="ru-RU"/>
        </w:rPr>
      </w:pPr>
    </w:p>
    <w:p w:rsidR="00ED0E01" w:rsidRPr="00ED0E01" w:rsidRDefault="00ED0E01" w:rsidP="00ED0E0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bidi="ru-RU"/>
        </w:rPr>
      </w:pPr>
      <w:r w:rsidRPr="00ED0E01">
        <w:rPr>
          <w:rFonts w:ascii="Times New Roman" w:hAnsi="Times New Roman"/>
          <w:b/>
          <w:sz w:val="24"/>
          <w:szCs w:val="24"/>
          <w:lang w:bidi="ru-RU"/>
        </w:rPr>
        <w:t>4.2 Промежуточная аттестация по дисциплине</w:t>
      </w:r>
    </w:p>
    <w:p w:rsidR="00ED0E01" w:rsidRDefault="00ED0E01" w:rsidP="00ED0E01">
      <w:pPr>
        <w:spacing w:after="0" w:line="240" w:lineRule="auto"/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ED0E01">
        <w:rPr>
          <w:rFonts w:ascii="Times New Roman" w:hAnsi="Times New Roman"/>
          <w:b/>
          <w:color w:val="auto"/>
          <w:sz w:val="24"/>
          <w:szCs w:val="24"/>
        </w:rPr>
        <w:t>Перечень вопросов для дифференцированного зачета</w:t>
      </w:r>
    </w:p>
    <w:p w:rsidR="00ED0E01" w:rsidRPr="00ED0E01" w:rsidRDefault="00ED0E01" w:rsidP="00ED0E01">
      <w:pPr>
        <w:spacing w:after="0" w:line="240" w:lineRule="auto"/>
        <w:jc w:val="both"/>
        <w:rPr>
          <w:rFonts w:ascii="Times New Roman" w:hAnsi="Times New Roman"/>
          <w:b/>
          <w:color w:val="auto"/>
          <w:sz w:val="24"/>
          <w:szCs w:val="24"/>
        </w:rPr>
      </w:pPr>
    </w:p>
    <w:p w:rsidR="00ED0E01" w:rsidRPr="00ED0E01" w:rsidRDefault="00ED0E01" w:rsidP="00ED0E01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ED0E01">
        <w:rPr>
          <w:rFonts w:ascii="Times New Roman" w:hAnsi="Times New Roman"/>
          <w:color w:val="auto"/>
          <w:sz w:val="24"/>
          <w:szCs w:val="24"/>
        </w:rPr>
        <w:t>Общество и общественные отношения. Развитие общества</w:t>
      </w:r>
      <w:r w:rsidRPr="00ED0E01">
        <w:rPr>
          <w:rFonts w:ascii="Times New Roman" w:hAnsi="Times New Roman"/>
          <w:color w:val="auto"/>
          <w:sz w:val="24"/>
          <w:szCs w:val="24"/>
          <w:vertAlign w:val="superscript"/>
        </w:rPr>
        <w:footnoteReference w:id="6"/>
      </w:r>
    </w:p>
    <w:p w:rsidR="00ED0E01" w:rsidRPr="00ED0E01" w:rsidRDefault="00ED0E01" w:rsidP="00ED0E01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ED0E01">
        <w:rPr>
          <w:rFonts w:ascii="Times New Roman" w:hAnsi="Times New Roman"/>
          <w:color w:val="auto"/>
          <w:sz w:val="24"/>
          <w:szCs w:val="24"/>
        </w:rPr>
        <w:t>Биосоциальная природа человека и его деятельность</w:t>
      </w:r>
    </w:p>
    <w:p w:rsidR="00ED0E01" w:rsidRPr="00ED0E01" w:rsidRDefault="00ED0E01" w:rsidP="00ED0E01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ED0E01">
        <w:rPr>
          <w:rFonts w:ascii="Times New Roman" w:hAnsi="Times New Roman"/>
          <w:color w:val="auto"/>
          <w:sz w:val="24"/>
          <w:szCs w:val="24"/>
        </w:rPr>
        <w:t>Познавательная деятельность человека. Научное познание</w:t>
      </w:r>
    </w:p>
    <w:p w:rsidR="00ED0E01" w:rsidRPr="00ED0E01" w:rsidRDefault="00ED0E01" w:rsidP="00ED0E01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ED0E01">
        <w:rPr>
          <w:rFonts w:ascii="Times New Roman" w:hAnsi="Times New Roman"/>
          <w:color w:val="auto"/>
          <w:sz w:val="24"/>
          <w:szCs w:val="24"/>
        </w:rPr>
        <w:t>Духовная культура личности и общества</w:t>
      </w:r>
    </w:p>
    <w:p w:rsidR="00ED0E01" w:rsidRPr="00ED0E01" w:rsidRDefault="00ED0E01" w:rsidP="00ED0E01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ED0E01">
        <w:rPr>
          <w:rFonts w:ascii="Times New Roman" w:hAnsi="Times New Roman"/>
          <w:color w:val="auto"/>
          <w:sz w:val="24"/>
          <w:szCs w:val="24"/>
        </w:rPr>
        <w:t>Наука и образование в современном мире</w:t>
      </w:r>
    </w:p>
    <w:p w:rsidR="00ED0E01" w:rsidRPr="00ED0E01" w:rsidRDefault="00ED0E01" w:rsidP="00ED0E01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ED0E01">
        <w:rPr>
          <w:rFonts w:ascii="Times New Roman" w:hAnsi="Times New Roman"/>
          <w:color w:val="auto"/>
          <w:sz w:val="24"/>
          <w:szCs w:val="24"/>
        </w:rPr>
        <w:t>Религия</w:t>
      </w:r>
    </w:p>
    <w:p w:rsidR="00ED0E01" w:rsidRPr="00ED0E01" w:rsidRDefault="00ED0E01" w:rsidP="00ED0E01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ED0E01">
        <w:rPr>
          <w:rFonts w:ascii="Times New Roman" w:hAnsi="Times New Roman"/>
          <w:color w:val="auto"/>
          <w:sz w:val="24"/>
          <w:szCs w:val="24"/>
        </w:rPr>
        <w:t>Искусство</w:t>
      </w:r>
    </w:p>
    <w:p w:rsidR="00ED0E01" w:rsidRPr="00ED0E01" w:rsidRDefault="00ED0E01" w:rsidP="00ED0E01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ED0E01">
        <w:rPr>
          <w:rFonts w:ascii="Times New Roman" w:hAnsi="Times New Roman"/>
          <w:color w:val="auto"/>
          <w:sz w:val="24"/>
          <w:szCs w:val="24"/>
        </w:rPr>
        <w:t>Экономика- основа жизнедеятельности общества</w:t>
      </w:r>
    </w:p>
    <w:p w:rsidR="00ED0E01" w:rsidRPr="00ED0E01" w:rsidRDefault="00ED0E01" w:rsidP="00ED0E01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ED0E01">
        <w:rPr>
          <w:rFonts w:ascii="Times New Roman" w:hAnsi="Times New Roman"/>
          <w:color w:val="auto"/>
          <w:sz w:val="24"/>
          <w:szCs w:val="24"/>
        </w:rPr>
        <w:t>Рыночные отношения в экономике. Финансовые институты</w:t>
      </w:r>
    </w:p>
    <w:p w:rsidR="00ED0E01" w:rsidRPr="00ED0E01" w:rsidRDefault="00ED0E01" w:rsidP="00ED0E01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ED0E01">
        <w:rPr>
          <w:rFonts w:ascii="Times New Roman" w:hAnsi="Times New Roman"/>
          <w:color w:val="auto"/>
          <w:sz w:val="24"/>
          <w:szCs w:val="24"/>
        </w:rPr>
        <w:t>Рынок труда и безработица.  Рациональное поведение потребителя</w:t>
      </w:r>
    </w:p>
    <w:p w:rsidR="00ED0E01" w:rsidRPr="00ED0E01" w:rsidRDefault="00ED0E01" w:rsidP="00ED0E01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ED0E01">
        <w:rPr>
          <w:rFonts w:ascii="Times New Roman" w:hAnsi="Times New Roman"/>
          <w:color w:val="auto"/>
          <w:sz w:val="24"/>
          <w:szCs w:val="24"/>
        </w:rPr>
        <w:t>Предприятие в экономике</w:t>
      </w:r>
    </w:p>
    <w:p w:rsidR="00ED0E01" w:rsidRPr="00ED0E01" w:rsidRDefault="00ED0E01" w:rsidP="00ED0E01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ED0E01">
        <w:rPr>
          <w:rFonts w:ascii="Times New Roman" w:hAnsi="Times New Roman"/>
          <w:color w:val="auto"/>
          <w:sz w:val="24"/>
          <w:szCs w:val="24"/>
        </w:rPr>
        <w:lastRenderedPageBreak/>
        <w:t>Экономика и государство</w:t>
      </w:r>
    </w:p>
    <w:p w:rsidR="00ED0E01" w:rsidRPr="00ED0E01" w:rsidRDefault="00ED0E01" w:rsidP="00ED0E01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ED0E01">
        <w:rPr>
          <w:rFonts w:ascii="Times New Roman" w:hAnsi="Times New Roman"/>
          <w:color w:val="auto"/>
          <w:sz w:val="24"/>
          <w:szCs w:val="24"/>
        </w:rPr>
        <w:t xml:space="preserve">Основные тенденции развития экономики России и международная экономика </w:t>
      </w:r>
    </w:p>
    <w:p w:rsidR="00ED0E01" w:rsidRPr="00ED0E01" w:rsidRDefault="00ED0E01" w:rsidP="00ED0E01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ED0E01">
        <w:rPr>
          <w:rFonts w:ascii="Times New Roman" w:hAnsi="Times New Roman"/>
          <w:color w:val="auto"/>
          <w:sz w:val="24"/>
          <w:szCs w:val="24"/>
        </w:rPr>
        <w:t>Социальная структура общества. Положение личности в обществе</w:t>
      </w:r>
    </w:p>
    <w:p w:rsidR="00ED0E01" w:rsidRPr="00ED0E01" w:rsidRDefault="00ED0E01" w:rsidP="00ED0E01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ED0E01">
        <w:rPr>
          <w:rFonts w:ascii="Times New Roman" w:hAnsi="Times New Roman"/>
          <w:color w:val="auto"/>
          <w:sz w:val="24"/>
          <w:szCs w:val="24"/>
        </w:rPr>
        <w:t>Семья в современном мире</w:t>
      </w:r>
    </w:p>
    <w:p w:rsidR="00ED0E01" w:rsidRPr="00ED0E01" w:rsidRDefault="00ED0E01" w:rsidP="00ED0E01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ED0E01">
        <w:rPr>
          <w:rFonts w:ascii="Times New Roman" w:hAnsi="Times New Roman"/>
          <w:color w:val="auto"/>
          <w:sz w:val="24"/>
          <w:szCs w:val="24"/>
        </w:rPr>
        <w:t>Этнические общности и нации</w:t>
      </w:r>
    </w:p>
    <w:p w:rsidR="00ED0E01" w:rsidRPr="00ED0E01" w:rsidRDefault="00ED0E01" w:rsidP="00ED0E01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ED0E01">
        <w:rPr>
          <w:rFonts w:ascii="Times New Roman" w:hAnsi="Times New Roman"/>
          <w:color w:val="auto"/>
          <w:sz w:val="24"/>
          <w:szCs w:val="24"/>
        </w:rPr>
        <w:t>Социальные нормы и социальный контроль. Социальный конфликт и способы его разрешения</w:t>
      </w:r>
    </w:p>
    <w:p w:rsidR="00ED0E01" w:rsidRPr="00ED0E01" w:rsidRDefault="00ED0E01" w:rsidP="00ED0E01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ED0E01">
        <w:rPr>
          <w:rFonts w:ascii="Times New Roman" w:hAnsi="Times New Roman"/>
          <w:color w:val="auto"/>
          <w:sz w:val="24"/>
          <w:szCs w:val="24"/>
        </w:rPr>
        <w:t>Политика и власть. Политическая система</w:t>
      </w:r>
    </w:p>
    <w:p w:rsidR="00ED0E01" w:rsidRPr="00ED0E01" w:rsidRDefault="00ED0E01" w:rsidP="00ED0E01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ED0E01">
        <w:rPr>
          <w:rFonts w:ascii="Times New Roman" w:hAnsi="Times New Roman"/>
          <w:color w:val="auto"/>
          <w:sz w:val="24"/>
          <w:szCs w:val="24"/>
        </w:rPr>
        <w:t>Политическая культура общества и личности. Политический процесс и его участники</w:t>
      </w:r>
    </w:p>
    <w:p w:rsidR="00ED0E01" w:rsidRPr="00ED0E01" w:rsidRDefault="00ED0E01" w:rsidP="00ED0E01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ED0E01">
        <w:rPr>
          <w:rFonts w:ascii="Times New Roman" w:hAnsi="Times New Roman"/>
          <w:color w:val="auto"/>
          <w:sz w:val="24"/>
          <w:szCs w:val="24"/>
        </w:rPr>
        <w:t>Право в системе социальных норм</w:t>
      </w:r>
    </w:p>
    <w:p w:rsidR="00ED0E01" w:rsidRPr="00ED0E01" w:rsidRDefault="00ED0E01" w:rsidP="00ED0E01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ED0E01">
        <w:rPr>
          <w:rFonts w:ascii="Times New Roman" w:hAnsi="Times New Roman"/>
          <w:color w:val="auto"/>
          <w:sz w:val="24"/>
          <w:szCs w:val="24"/>
        </w:rPr>
        <w:t>Основы конституционного права Российской Федерации</w:t>
      </w:r>
    </w:p>
    <w:p w:rsidR="00ED0E01" w:rsidRPr="00ED0E01" w:rsidRDefault="00ED0E01" w:rsidP="00ED0E01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ED0E01">
        <w:rPr>
          <w:rFonts w:ascii="Times New Roman" w:hAnsi="Times New Roman"/>
          <w:color w:val="auto"/>
          <w:sz w:val="24"/>
          <w:szCs w:val="24"/>
        </w:rPr>
        <w:t xml:space="preserve">Правовое регулирование гражданских, семейных, трудовых, образовательных правоотношений </w:t>
      </w:r>
    </w:p>
    <w:p w:rsidR="00ED0E01" w:rsidRPr="00ED0E01" w:rsidRDefault="00ED0E01" w:rsidP="00ED0E01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ED0E01">
        <w:rPr>
          <w:rFonts w:ascii="Times New Roman" w:hAnsi="Times New Roman"/>
          <w:color w:val="auto"/>
          <w:sz w:val="24"/>
          <w:szCs w:val="24"/>
        </w:rPr>
        <w:t>Правовое регулирование налоговых, административных, уголовных правоотношений. Экологическое законодательство</w:t>
      </w:r>
    </w:p>
    <w:p w:rsidR="00ED0E01" w:rsidRPr="00ED0E01" w:rsidRDefault="00ED0E01" w:rsidP="00ED0E01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ED0E01">
        <w:rPr>
          <w:rFonts w:ascii="Times New Roman" w:hAnsi="Times New Roman"/>
          <w:color w:val="auto"/>
          <w:sz w:val="24"/>
          <w:szCs w:val="24"/>
        </w:rPr>
        <w:t>Основы процессуального права</w:t>
      </w:r>
    </w:p>
    <w:p w:rsidR="00ED0E01" w:rsidRPr="00ED0E01" w:rsidRDefault="00ED0E01" w:rsidP="00ED0E01">
      <w:p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  <w:sectPr w:rsidR="00ED0E01" w:rsidRPr="00ED0E01">
          <w:pgSz w:w="11906" w:h="16838"/>
          <w:pgMar w:top="1134" w:right="850" w:bottom="1134" w:left="1701" w:header="0" w:footer="708" w:gutter="0"/>
          <w:cols w:space="720"/>
          <w:formProt w:val="0"/>
        </w:sectPr>
      </w:pPr>
    </w:p>
    <w:p w:rsidR="00FE0D6E" w:rsidRPr="00340388" w:rsidRDefault="00FE0D6E" w:rsidP="00ED0E01">
      <w:pPr>
        <w:pStyle w:val="10"/>
        <w:ind w:firstLine="0"/>
        <w:jc w:val="both"/>
        <w:rPr>
          <w:rFonts w:eastAsia="Tahoma"/>
          <w:b/>
          <w:color w:val="auto"/>
          <w:szCs w:val="24"/>
          <w:lang w:eastAsia="zh-CN" w:bidi="hi-IN"/>
        </w:rPr>
      </w:pPr>
      <w:bookmarkStart w:id="0" w:name="_Toc132108295"/>
      <w:r w:rsidRPr="00340388">
        <w:rPr>
          <w:rFonts w:eastAsia="Tahoma"/>
          <w:b/>
          <w:color w:val="auto"/>
          <w:szCs w:val="24"/>
        </w:rPr>
        <w:lastRenderedPageBreak/>
        <w:t>5. ЛИСТ ВНЕСЕНИЯ ИЗМЕНЕНИЙ</w:t>
      </w:r>
      <w:bookmarkEnd w:id="0"/>
    </w:p>
    <w:p w:rsidR="00FE0D6E" w:rsidRPr="00340388" w:rsidRDefault="00FE0D6E" w:rsidP="00ED0E01">
      <w:pPr>
        <w:spacing w:line="240" w:lineRule="auto"/>
        <w:ind w:firstLine="708"/>
        <w:jc w:val="both"/>
        <w:rPr>
          <w:rFonts w:ascii="Times New Roman" w:eastAsia="Tahoma" w:hAnsi="Times New Roman"/>
          <w:color w:val="auto"/>
          <w:sz w:val="24"/>
          <w:szCs w:val="24"/>
        </w:rPr>
      </w:pPr>
    </w:p>
    <w:p w:rsidR="00FE0D6E" w:rsidRPr="00340388" w:rsidRDefault="00363C57" w:rsidP="00340388">
      <w:pPr>
        <w:widowControl w:val="0"/>
        <w:tabs>
          <w:tab w:val="left" w:pos="4080"/>
        </w:tabs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В рабочую программу по</w:t>
      </w:r>
      <w:r w:rsidR="00FE0D6E" w:rsidRPr="00340388">
        <w:rPr>
          <w:rFonts w:ascii="Times New Roman" w:hAnsi="Times New Roman"/>
          <w:color w:val="auto"/>
          <w:sz w:val="24"/>
          <w:szCs w:val="24"/>
        </w:rPr>
        <w:t xml:space="preserve"> дисциплине «О</w:t>
      </w:r>
      <w:r w:rsidR="00ED0E01">
        <w:rPr>
          <w:rFonts w:ascii="Times New Roman" w:hAnsi="Times New Roman"/>
          <w:color w:val="auto"/>
          <w:sz w:val="24"/>
          <w:szCs w:val="24"/>
        </w:rPr>
        <w:t>УД.</w:t>
      </w:r>
      <w:r w:rsidR="00FE0D6E" w:rsidRPr="00340388">
        <w:rPr>
          <w:rFonts w:ascii="Times New Roman" w:hAnsi="Times New Roman"/>
          <w:color w:val="auto"/>
          <w:sz w:val="24"/>
          <w:szCs w:val="24"/>
        </w:rPr>
        <w:t>4 «Обществознание» по специальности «</w:t>
      </w:r>
      <w:r w:rsidR="001F0105">
        <w:rPr>
          <w:rFonts w:ascii="Times New Roman" w:hAnsi="Times New Roman"/>
          <w:color w:val="auto"/>
          <w:sz w:val="24"/>
          <w:szCs w:val="24"/>
        </w:rPr>
        <w:t>34.02.01</w:t>
      </w:r>
      <w:r w:rsidR="00FE0D6E" w:rsidRPr="00340388">
        <w:rPr>
          <w:rFonts w:ascii="Times New Roman" w:hAnsi="Times New Roman"/>
          <w:color w:val="auto"/>
          <w:sz w:val="24"/>
          <w:szCs w:val="24"/>
        </w:rPr>
        <w:t xml:space="preserve"> – </w:t>
      </w:r>
      <w:r w:rsidR="001F0105">
        <w:rPr>
          <w:rFonts w:ascii="Times New Roman" w:hAnsi="Times New Roman"/>
          <w:color w:val="auto"/>
          <w:sz w:val="24"/>
          <w:szCs w:val="24"/>
        </w:rPr>
        <w:t>Сестринское дело</w:t>
      </w:r>
      <w:r w:rsidR="00FE0D6E" w:rsidRPr="00340388">
        <w:rPr>
          <w:rFonts w:ascii="Times New Roman" w:hAnsi="Times New Roman"/>
          <w:color w:val="auto"/>
          <w:sz w:val="24"/>
          <w:szCs w:val="24"/>
        </w:rPr>
        <w:t>» утвержденную на заседании кафедры профильно</w:t>
      </w:r>
      <w:r w:rsidR="00ED0E01">
        <w:rPr>
          <w:rFonts w:ascii="Times New Roman" w:hAnsi="Times New Roman"/>
          <w:color w:val="auto"/>
          <w:sz w:val="24"/>
          <w:szCs w:val="24"/>
        </w:rPr>
        <w:t>й довузовской подготовки 22 января 2024</w:t>
      </w:r>
      <w:r w:rsidR="00FE0D6E" w:rsidRPr="00340388">
        <w:rPr>
          <w:rFonts w:ascii="Times New Roman" w:hAnsi="Times New Roman"/>
          <w:color w:val="auto"/>
          <w:sz w:val="24"/>
          <w:szCs w:val="24"/>
        </w:rPr>
        <w:t xml:space="preserve"> года, протокол №4.</w:t>
      </w:r>
    </w:p>
    <w:p w:rsidR="00FE0D6E" w:rsidRPr="00340388" w:rsidRDefault="00FE0D6E" w:rsidP="00340388">
      <w:pPr>
        <w:widowControl w:val="0"/>
        <w:tabs>
          <w:tab w:val="left" w:pos="4080"/>
        </w:tabs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1520"/>
        <w:gridCol w:w="5001"/>
        <w:gridCol w:w="1729"/>
        <w:gridCol w:w="1389"/>
      </w:tblGrid>
      <w:tr w:rsidR="00FE0D6E" w:rsidRPr="00340388" w:rsidTr="00FE0D6E">
        <w:trPr>
          <w:trHeight w:val="1"/>
        </w:trPr>
        <w:tc>
          <w:tcPr>
            <w:tcW w:w="15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FE0D6E" w:rsidRPr="001F0105" w:rsidRDefault="00FE0D6E" w:rsidP="00340388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zh-CN" w:bidi="hi-IN"/>
              </w:rPr>
            </w:pPr>
            <w:r w:rsidRPr="00340388">
              <w:rPr>
                <w:rFonts w:ascii="Times New Roman" w:hAnsi="Times New Roman"/>
                <w:color w:val="auto"/>
                <w:sz w:val="24"/>
                <w:szCs w:val="24"/>
              </w:rPr>
              <w:t>Номер изменения</w:t>
            </w:r>
          </w:p>
        </w:tc>
        <w:tc>
          <w:tcPr>
            <w:tcW w:w="50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FE0D6E" w:rsidRPr="001F0105" w:rsidRDefault="00FE0D6E" w:rsidP="00340388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zh-CN" w:bidi="hi-IN"/>
              </w:rPr>
            </w:pPr>
            <w:r w:rsidRPr="00340388">
              <w:rPr>
                <w:rFonts w:ascii="Times New Roman" w:hAnsi="Times New Roman"/>
                <w:color w:val="auto"/>
                <w:sz w:val="24"/>
                <w:szCs w:val="24"/>
              </w:rPr>
              <w:t>Текст изменения</w:t>
            </w:r>
          </w:p>
        </w:tc>
        <w:tc>
          <w:tcPr>
            <w:tcW w:w="31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FE0D6E" w:rsidRPr="001F0105" w:rsidRDefault="00FE0D6E" w:rsidP="00340388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zh-CN" w:bidi="hi-IN"/>
              </w:rPr>
            </w:pPr>
            <w:r w:rsidRPr="00340388">
              <w:rPr>
                <w:rFonts w:ascii="Times New Roman" w:hAnsi="Times New Roman"/>
                <w:color w:val="auto"/>
                <w:sz w:val="24"/>
                <w:szCs w:val="24"/>
              </w:rPr>
              <w:t>Протокол заседания кафедры</w:t>
            </w:r>
          </w:p>
        </w:tc>
      </w:tr>
      <w:tr w:rsidR="00FE0D6E" w:rsidRPr="00340388" w:rsidTr="00FE0D6E">
        <w:trPr>
          <w:trHeight w:val="1"/>
        </w:trPr>
        <w:tc>
          <w:tcPr>
            <w:tcW w:w="963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E0D6E" w:rsidRPr="001F0105" w:rsidRDefault="00FE0D6E" w:rsidP="0034038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zh-CN" w:bidi="hi-IN"/>
              </w:rPr>
            </w:pPr>
          </w:p>
        </w:tc>
        <w:tc>
          <w:tcPr>
            <w:tcW w:w="50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E0D6E" w:rsidRPr="001F0105" w:rsidRDefault="00FE0D6E" w:rsidP="0034038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zh-CN" w:bidi="hi-IN"/>
              </w:rPr>
            </w:pPr>
          </w:p>
        </w:tc>
        <w:tc>
          <w:tcPr>
            <w:tcW w:w="1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FE0D6E" w:rsidRPr="001F0105" w:rsidRDefault="00FE0D6E" w:rsidP="00340388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zh-CN" w:bidi="hi-IN"/>
              </w:rPr>
            </w:pPr>
            <w:r w:rsidRPr="001F0105">
              <w:rPr>
                <w:rFonts w:ascii="Times New Roman" w:hAnsi="Times New Roman"/>
                <w:color w:val="auto"/>
                <w:sz w:val="24"/>
                <w:szCs w:val="24"/>
              </w:rPr>
              <w:t>№</w:t>
            </w:r>
          </w:p>
        </w:tc>
        <w:tc>
          <w:tcPr>
            <w:tcW w:w="1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FE0D6E" w:rsidRPr="001F0105" w:rsidRDefault="00FE0D6E" w:rsidP="00340388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zh-CN" w:bidi="hi-IN"/>
              </w:rPr>
            </w:pPr>
            <w:r w:rsidRPr="00340388">
              <w:rPr>
                <w:rFonts w:ascii="Times New Roman" w:hAnsi="Times New Roman"/>
                <w:color w:val="auto"/>
                <w:sz w:val="24"/>
                <w:szCs w:val="24"/>
              </w:rPr>
              <w:t>дата</w:t>
            </w:r>
          </w:p>
        </w:tc>
      </w:tr>
      <w:tr w:rsidR="00FE0D6E" w:rsidRPr="00340388" w:rsidTr="00FE0D6E">
        <w:trPr>
          <w:trHeight w:val="37"/>
        </w:trPr>
        <w:tc>
          <w:tcPr>
            <w:tcW w:w="963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0D6E" w:rsidRPr="001F0105" w:rsidRDefault="00FE0D6E" w:rsidP="00340388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zh-CN" w:bidi="hi-IN"/>
              </w:rPr>
            </w:pPr>
          </w:p>
        </w:tc>
      </w:tr>
      <w:tr w:rsidR="00FE0D6E" w:rsidRPr="00340388" w:rsidTr="00FE0D6E">
        <w:trPr>
          <w:trHeight w:val="1"/>
        </w:trPr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FE0D6E" w:rsidRPr="00340388" w:rsidRDefault="00FE0D6E" w:rsidP="00340388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zh-CN" w:bidi="hi-IN"/>
              </w:rPr>
            </w:pPr>
            <w:r w:rsidRPr="001F0105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  <w:r w:rsidRPr="00340388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5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E0D6E" w:rsidRPr="00340388" w:rsidRDefault="00FE0D6E" w:rsidP="00340388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zh-CN" w:bidi="hi-IN"/>
              </w:rPr>
            </w:pPr>
          </w:p>
        </w:tc>
        <w:tc>
          <w:tcPr>
            <w:tcW w:w="1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E0D6E" w:rsidRPr="001F0105" w:rsidRDefault="00FE0D6E" w:rsidP="00340388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zh-CN" w:bidi="hi-IN"/>
              </w:rPr>
            </w:pPr>
          </w:p>
        </w:tc>
        <w:tc>
          <w:tcPr>
            <w:tcW w:w="1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E0D6E" w:rsidRPr="00340388" w:rsidRDefault="00FE0D6E" w:rsidP="00340388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zh-CN" w:bidi="hi-IN"/>
              </w:rPr>
            </w:pPr>
          </w:p>
        </w:tc>
      </w:tr>
      <w:tr w:rsidR="00FE0D6E" w:rsidRPr="00340388" w:rsidTr="00FE0D6E">
        <w:trPr>
          <w:trHeight w:val="781"/>
        </w:trPr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FE0D6E" w:rsidRPr="00340388" w:rsidRDefault="00FE0D6E" w:rsidP="00340388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zh-CN" w:bidi="hi-IN"/>
              </w:rPr>
            </w:pPr>
            <w:r w:rsidRPr="001F0105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340388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50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FE0D6E" w:rsidRPr="00340388" w:rsidRDefault="00FE0D6E" w:rsidP="00340388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zh-CN" w:bidi="hi-IN"/>
              </w:rPr>
            </w:pPr>
          </w:p>
        </w:tc>
        <w:tc>
          <w:tcPr>
            <w:tcW w:w="17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FE0D6E" w:rsidRPr="001F0105" w:rsidRDefault="00FE0D6E" w:rsidP="00340388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zh-CN" w:bidi="hi-IN"/>
              </w:rPr>
            </w:pPr>
          </w:p>
        </w:tc>
        <w:tc>
          <w:tcPr>
            <w:tcW w:w="138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FE0D6E" w:rsidRPr="00340388" w:rsidRDefault="00FE0D6E" w:rsidP="00340388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zh-CN" w:bidi="hi-IN"/>
              </w:rPr>
            </w:pPr>
          </w:p>
        </w:tc>
      </w:tr>
    </w:tbl>
    <w:p w:rsidR="00FE0D6E" w:rsidRPr="00340388" w:rsidRDefault="00FE0D6E" w:rsidP="00340388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sectPr w:rsidR="00FE0D6E" w:rsidRPr="00340388" w:rsidSect="00DB3841">
      <w:footerReference w:type="default" r:id="rId32"/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32AE" w:rsidRDefault="000E32AE">
      <w:pPr>
        <w:spacing w:after="0" w:line="240" w:lineRule="auto"/>
      </w:pPr>
      <w:r>
        <w:separator/>
      </w:r>
    </w:p>
  </w:endnote>
  <w:endnote w:type="continuationSeparator" w:id="1">
    <w:p w:rsidR="000E32AE" w:rsidRDefault="000E3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T Astra Serif">
    <w:altName w:val="Yu Gothic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Noto Sans Devanagari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6A0" w:rsidRDefault="009F6535">
    <w:pPr>
      <w:framePr w:wrap="around" w:vAnchor="text" w:hAnchor="margin" w:xAlign="right" w:y="1"/>
    </w:pPr>
    <w:r>
      <w:rPr>
        <w:rStyle w:val="1c"/>
      </w:rPr>
      <w:fldChar w:fldCharType="begin"/>
    </w:r>
    <w:r w:rsidR="008016A0">
      <w:rPr>
        <w:rStyle w:val="1c"/>
      </w:rPr>
      <w:instrText xml:space="preserve">PAGE </w:instrText>
    </w:r>
    <w:r>
      <w:rPr>
        <w:rStyle w:val="1c"/>
      </w:rPr>
      <w:fldChar w:fldCharType="separate"/>
    </w:r>
    <w:r w:rsidR="001403C4">
      <w:rPr>
        <w:rStyle w:val="1c"/>
        <w:noProof/>
      </w:rPr>
      <w:t>4</w:t>
    </w:r>
    <w:r>
      <w:rPr>
        <w:rStyle w:val="1c"/>
      </w:rPr>
      <w:fldChar w:fldCharType="end"/>
    </w:r>
  </w:p>
  <w:p w:rsidR="008016A0" w:rsidRDefault="008016A0">
    <w:pPr>
      <w:pStyle w:val="a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6A0" w:rsidRDefault="009F6535">
    <w:pPr>
      <w:framePr w:wrap="around" w:vAnchor="text" w:hAnchor="margin" w:xAlign="right" w:y="1"/>
    </w:pPr>
    <w:r>
      <w:rPr>
        <w:rStyle w:val="1c"/>
      </w:rPr>
      <w:fldChar w:fldCharType="begin"/>
    </w:r>
    <w:r w:rsidR="008016A0">
      <w:rPr>
        <w:rStyle w:val="1c"/>
      </w:rPr>
      <w:instrText xml:space="preserve">PAGE </w:instrText>
    </w:r>
    <w:r>
      <w:rPr>
        <w:rStyle w:val="1c"/>
      </w:rPr>
      <w:fldChar w:fldCharType="separate"/>
    </w:r>
    <w:r w:rsidR="001403C4">
      <w:rPr>
        <w:rStyle w:val="1c"/>
        <w:noProof/>
      </w:rPr>
      <w:t>16</w:t>
    </w:r>
    <w:r>
      <w:rPr>
        <w:rStyle w:val="1c"/>
      </w:rPr>
      <w:fldChar w:fldCharType="end"/>
    </w:r>
  </w:p>
  <w:p w:rsidR="008016A0" w:rsidRDefault="008016A0">
    <w:pPr>
      <w:pStyle w:val="ab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6A0" w:rsidRDefault="009F6535">
    <w:pPr>
      <w:framePr w:wrap="around" w:vAnchor="text" w:hAnchor="margin" w:xAlign="right" w:y="1"/>
    </w:pPr>
    <w:r>
      <w:rPr>
        <w:rStyle w:val="1c"/>
      </w:rPr>
      <w:fldChar w:fldCharType="begin"/>
    </w:r>
    <w:r w:rsidR="008016A0">
      <w:rPr>
        <w:rStyle w:val="1c"/>
      </w:rPr>
      <w:instrText xml:space="preserve">PAGE </w:instrText>
    </w:r>
    <w:r>
      <w:rPr>
        <w:rStyle w:val="1c"/>
      </w:rPr>
      <w:fldChar w:fldCharType="separate"/>
    </w:r>
    <w:r w:rsidR="001403C4">
      <w:rPr>
        <w:rStyle w:val="1c"/>
        <w:noProof/>
      </w:rPr>
      <w:t>17</w:t>
    </w:r>
    <w:r>
      <w:rPr>
        <w:rStyle w:val="1c"/>
      </w:rPr>
      <w:fldChar w:fldCharType="end"/>
    </w:r>
  </w:p>
  <w:p w:rsidR="008016A0" w:rsidRDefault="008016A0">
    <w:pPr>
      <w:pStyle w:val="ab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6A0" w:rsidRDefault="009F6535">
    <w:pPr>
      <w:framePr w:wrap="around" w:vAnchor="text" w:hAnchor="margin" w:xAlign="right" w:y="1"/>
    </w:pPr>
    <w:r>
      <w:rPr>
        <w:rStyle w:val="1c"/>
      </w:rPr>
      <w:fldChar w:fldCharType="begin"/>
    </w:r>
    <w:r w:rsidR="008016A0">
      <w:rPr>
        <w:rStyle w:val="1c"/>
      </w:rPr>
      <w:instrText xml:space="preserve">PAGE </w:instrText>
    </w:r>
    <w:r>
      <w:rPr>
        <w:rStyle w:val="1c"/>
      </w:rPr>
      <w:fldChar w:fldCharType="separate"/>
    </w:r>
    <w:r w:rsidR="001403C4">
      <w:rPr>
        <w:rStyle w:val="1c"/>
        <w:noProof/>
      </w:rPr>
      <w:t>27</w:t>
    </w:r>
    <w:r>
      <w:rPr>
        <w:rStyle w:val="1c"/>
      </w:rPr>
      <w:fldChar w:fldCharType="end"/>
    </w:r>
  </w:p>
  <w:p w:rsidR="008016A0" w:rsidRDefault="008016A0">
    <w:pPr>
      <w:pStyle w:val="ab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6A0" w:rsidRDefault="009F6535">
    <w:pPr>
      <w:framePr w:wrap="around" w:vAnchor="text" w:hAnchor="margin" w:xAlign="right" w:y="1"/>
    </w:pPr>
    <w:r>
      <w:rPr>
        <w:rStyle w:val="1c"/>
      </w:rPr>
      <w:fldChar w:fldCharType="begin"/>
    </w:r>
    <w:r w:rsidR="008016A0">
      <w:rPr>
        <w:rStyle w:val="1c"/>
      </w:rPr>
      <w:instrText xml:space="preserve">PAGE </w:instrText>
    </w:r>
    <w:r>
      <w:rPr>
        <w:rStyle w:val="1c"/>
      </w:rPr>
      <w:fldChar w:fldCharType="separate"/>
    </w:r>
    <w:r w:rsidR="001403C4">
      <w:rPr>
        <w:rStyle w:val="1c"/>
        <w:noProof/>
      </w:rPr>
      <w:t>34</w:t>
    </w:r>
    <w:r>
      <w:rPr>
        <w:rStyle w:val="1c"/>
      </w:rPr>
      <w:fldChar w:fldCharType="end"/>
    </w:r>
  </w:p>
  <w:p w:rsidR="008016A0" w:rsidRDefault="008016A0">
    <w:pPr>
      <w:pStyle w:val="a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32AE" w:rsidRDefault="000E32AE">
      <w:pPr>
        <w:spacing w:after="0" w:line="240" w:lineRule="auto"/>
      </w:pPr>
      <w:r>
        <w:separator/>
      </w:r>
    </w:p>
  </w:footnote>
  <w:footnote w:type="continuationSeparator" w:id="1">
    <w:p w:rsidR="000E32AE" w:rsidRDefault="000E32AE">
      <w:pPr>
        <w:spacing w:after="0" w:line="240" w:lineRule="auto"/>
      </w:pPr>
      <w:r>
        <w:continuationSeparator/>
      </w:r>
    </w:p>
  </w:footnote>
  <w:footnote w:id="2">
    <w:p w:rsidR="008016A0" w:rsidRPr="001F0105" w:rsidRDefault="008016A0">
      <w:pPr>
        <w:pStyle w:val="af"/>
        <w:rPr>
          <w:rFonts w:ascii="Times New Roman" w:hAnsi="Times New Roman"/>
        </w:rPr>
      </w:pPr>
      <w:r w:rsidRPr="001F0105">
        <w:rPr>
          <w:rFonts w:ascii="Times New Roman" w:hAnsi="Times New Roman"/>
          <w:vertAlign w:val="superscript"/>
        </w:rPr>
        <w:footnoteRef/>
      </w:r>
      <w:r w:rsidRPr="001F0105">
        <w:rPr>
          <w:rFonts w:ascii="Times New Roman" w:hAnsi="Times New Roman"/>
        </w:rPr>
        <w:t xml:space="preserve"> Дисциплинарные (предметные) результаты указываются в соответствии с их полным перечнем во ФГОС СОО (в редакции 12.08.2022 №732)</w:t>
      </w:r>
    </w:p>
  </w:footnote>
  <w:footnote w:id="3">
    <w:p w:rsidR="008016A0" w:rsidRDefault="008016A0">
      <w:pPr>
        <w:spacing w:after="0"/>
      </w:pPr>
    </w:p>
  </w:footnote>
  <w:footnote w:id="4">
    <w:p w:rsidR="008016A0" w:rsidRDefault="008016A0">
      <w:pPr>
        <w:pStyle w:val="af"/>
      </w:pPr>
      <w:r>
        <w:rPr>
          <w:vertAlign w:val="superscript"/>
        </w:rPr>
        <w:footnoteRef/>
      </w:r>
    </w:p>
  </w:footnote>
  <w:footnote w:id="5">
    <w:p w:rsidR="008016A0" w:rsidRDefault="008016A0">
      <w:pPr>
        <w:pStyle w:val="af"/>
      </w:pPr>
    </w:p>
  </w:footnote>
  <w:footnote w:id="6">
    <w:p w:rsidR="008016A0" w:rsidRDefault="008016A0" w:rsidP="00ED0E01">
      <w:pPr>
        <w:spacing w:after="0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B0EEC"/>
    <w:multiLevelType w:val="multilevel"/>
    <w:tmpl w:val="4A089EF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0C65EF"/>
    <w:multiLevelType w:val="multilevel"/>
    <w:tmpl w:val="BA8AF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E94F2D"/>
    <w:multiLevelType w:val="multilevel"/>
    <w:tmpl w:val="8744B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BA181A"/>
    <w:multiLevelType w:val="multilevel"/>
    <w:tmpl w:val="C9F43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E56659"/>
    <w:multiLevelType w:val="multilevel"/>
    <w:tmpl w:val="62280A3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106FCA"/>
    <w:multiLevelType w:val="multilevel"/>
    <w:tmpl w:val="B1689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A003A6"/>
    <w:multiLevelType w:val="multilevel"/>
    <w:tmpl w:val="6A440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4F16658"/>
    <w:multiLevelType w:val="multilevel"/>
    <w:tmpl w:val="29B2E38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9B523F"/>
    <w:multiLevelType w:val="multilevel"/>
    <w:tmpl w:val="20F241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E56610F"/>
    <w:multiLevelType w:val="multilevel"/>
    <w:tmpl w:val="868C17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F627A8C"/>
    <w:multiLevelType w:val="multilevel"/>
    <w:tmpl w:val="3EE8BD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9B62DAC"/>
    <w:multiLevelType w:val="multilevel"/>
    <w:tmpl w:val="D46CC1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AAA5586"/>
    <w:multiLevelType w:val="multilevel"/>
    <w:tmpl w:val="571C27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D331A5D"/>
    <w:multiLevelType w:val="multilevel"/>
    <w:tmpl w:val="20EE972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0663972"/>
    <w:multiLevelType w:val="multilevel"/>
    <w:tmpl w:val="0756B8C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3A555B4"/>
    <w:multiLevelType w:val="multilevel"/>
    <w:tmpl w:val="28D82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3D634F6"/>
    <w:multiLevelType w:val="multilevel"/>
    <w:tmpl w:val="090C90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3E01C23"/>
    <w:multiLevelType w:val="multilevel"/>
    <w:tmpl w:val="4A8AE6C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E043A56"/>
    <w:multiLevelType w:val="multilevel"/>
    <w:tmpl w:val="7C54FDE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05F0705"/>
    <w:multiLevelType w:val="multilevel"/>
    <w:tmpl w:val="0B669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117172E"/>
    <w:multiLevelType w:val="multilevel"/>
    <w:tmpl w:val="D41CDE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67D3546"/>
    <w:multiLevelType w:val="multilevel"/>
    <w:tmpl w:val="D4A2CD4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71B605D"/>
    <w:multiLevelType w:val="multilevel"/>
    <w:tmpl w:val="565C5DC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>
    <w:nsid w:val="57812C30"/>
    <w:multiLevelType w:val="multilevel"/>
    <w:tmpl w:val="F0220A02"/>
    <w:lvl w:ilvl="0">
      <w:start w:val="4"/>
      <w:numFmt w:val="decimal"/>
      <w:lvlText w:val="%1."/>
      <w:lvlJc w:val="left"/>
      <w:pPr>
        <w:ind w:left="91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635" w:hanging="360"/>
      </w:pPr>
    </w:lvl>
    <w:lvl w:ilvl="2">
      <w:start w:val="1"/>
      <w:numFmt w:val="lowerRoman"/>
      <w:lvlText w:val="%3."/>
      <w:lvlJc w:val="right"/>
      <w:pPr>
        <w:ind w:left="2355" w:hanging="180"/>
      </w:pPr>
    </w:lvl>
    <w:lvl w:ilvl="3">
      <w:start w:val="1"/>
      <w:numFmt w:val="decimal"/>
      <w:lvlText w:val="%4."/>
      <w:lvlJc w:val="left"/>
      <w:pPr>
        <w:ind w:left="3075" w:hanging="360"/>
      </w:pPr>
    </w:lvl>
    <w:lvl w:ilvl="4">
      <w:start w:val="1"/>
      <w:numFmt w:val="lowerLetter"/>
      <w:lvlText w:val="%5."/>
      <w:lvlJc w:val="left"/>
      <w:pPr>
        <w:ind w:left="3795" w:hanging="360"/>
      </w:pPr>
    </w:lvl>
    <w:lvl w:ilvl="5">
      <w:start w:val="1"/>
      <w:numFmt w:val="lowerRoman"/>
      <w:lvlText w:val="%6."/>
      <w:lvlJc w:val="right"/>
      <w:pPr>
        <w:ind w:left="4515" w:hanging="180"/>
      </w:pPr>
    </w:lvl>
    <w:lvl w:ilvl="6">
      <w:start w:val="1"/>
      <w:numFmt w:val="decimal"/>
      <w:lvlText w:val="%7."/>
      <w:lvlJc w:val="left"/>
      <w:pPr>
        <w:ind w:left="5235" w:hanging="360"/>
      </w:pPr>
    </w:lvl>
    <w:lvl w:ilvl="7">
      <w:start w:val="1"/>
      <w:numFmt w:val="lowerLetter"/>
      <w:lvlText w:val="%8."/>
      <w:lvlJc w:val="left"/>
      <w:pPr>
        <w:ind w:left="5955" w:hanging="360"/>
      </w:pPr>
    </w:lvl>
    <w:lvl w:ilvl="8">
      <w:start w:val="1"/>
      <w:numFmt w:val="lowerRoman"/>
      <w:lvlText w:val="%9."/>
      <w:lvlJc w:val="right"/>
      <w:pPr>
        <w:ind w:left="6675" w:hanging="180"/>
      </w:pPr>
    </w:lvl>
  </w:abstractNum>
  <w:abstractNum w:abstractNumId="24">
    <w:nsid w:val="5BF804D5"/>
    <w:multiLevelType w:val="multilevel"/>
    <w:tmpl w:val="162E439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C36529C"/>
    <w:multiLevelType w:val="multilevel"/>
    <w:tmpl w:val="00B68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E083010"/>
    <w:multiLevelType w:val="multilevel"/>
    <w:tmpl w:val="2380549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2564F70"/>
    <w:multiLevelType w:val="multilevel"/>
    <w:tmpl w:val="7D56E74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>
    <w:nsid w:val="65A36B4D"/>
    <w:multiLevelType w:val="multilevel"/>
    <w:tmpl w:val="7EFE3F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70873B3"/>
    <w:multiLevelType w:val="multilevel"/>
    <w:tmpl w:val="B9929D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71E431F"/>
    <w:multiLevelType w:val="multilevel"/>
    <w:tmpl w:val="7BE8DDC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9134889"/>
    <w:multiLevelType w:val="multilevel"/>
    <w:tmpl w:val="CF4070F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D232D16"/>
    <w:multiLevelType w:val="multilevel"/>
    <w:tmpl w:val="C00051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F2F2DC9"/>
    <w:multiLevelType w:val="multilevel"/>
    <w:tmpl w:val="5BF8C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2B42AE2"/>
    <w:multiLevelType w:val="multilevel"/>
    <w:tmpl w:val="B5F8A05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3CC1CD2"/>
    <w:multiLevelType w:val="multilevel"/>
    <w:tmpl w:val="B8F068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7E84D7C"/>
    <w:multiLevelType w:val="multilevel"/>
    <w:tmpl w:val="A53C81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82457EC"/>
    <w:multiLevelType w:val="multilevel"/>
    <w:tmpl w:val="7AD820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D2A7ABC"/>
    <w:multiLevelType w:val="multilevel"/>
    <w:tmpl w:val="AD0C2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E170ACD"/>
    <w:multiLevelType w:val="multilevel"/>
    <w:tmpl w:val="FFA2847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3"/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1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9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3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0D1B"/>
    <w:rsid w:val="000E07F2"/>
    <w:rsid w:val="000E32AE"/>
    <w:rsid w:val="001403C4"/>
    <w:rsid w:val="00150B19"/>
    <w:rsid w:val="001D505F"/>
    <w:rsid w:val="001F0105"/>
    <w:rsid w:val="00210173"/>
    <w:rsid w:val="00271D45"/>
    <w:rsid w:val="00340388"/>
    <w:rsid w:val="00363C57"/>
    <w:rsid w:val="00417CDA"/>
    <w:rsid w:val="00430148"/>
    <w:rsid w:val="004511E6"/>
    <w:rsid w:val="00451845"/>
    <w:rsid w:val="004566FA"/>
    <w:rsid w:val="005F3E99"/>
    <w:rsid w:val="0060515D"/>
    <w:rsid w:val="00674D9B"/>
    <w:rsid w:val="00695CD8"/>
    <w:rsid w:val="006B2F84"/>
    <w:rsid w:val="006C21CD"/>
    <w:rsid w:val="007927A4"/>
    <w:rsid w:val="008016A0"/>
    <w:rsid w:val="00813EC0"/>
    <w:rsid w:val="00904640"/>
    <w:rsid w:val="00973CF0"/>
    <w:rsid w:val="009F6535"/>
    <w:rsid w:val="00A63E9C"/>
    <w:rsid w:val="00A95820"/>
    <w:rsid w:val="00B94884"/>
    <w:rsid w:val="00C63D61"/>
    <w:rsid w:val="00C73815"/>
    <w:rsid w:val="00C87DB5"/>
    <w:rsid w:val="00CA481A"/>
    <w:rsid w:val="00CB2E67"/>
    <w:rsid w:val="00D40D1B"/>
    <w:rsid w:val="00DB0664"/>
    <w:rsid w:val="00DB3841"/>
    <w:rsid w:val="00E47DBE"/>
    <w:rsid w:val="00E52CAF"/>
    <w:rsid w:val="00E81CBE"/>
    <w:rsid w:val="00ED0E01"/>
    <w:rsid w:val="00EF5B82"/>
    <w:rsid w:val="00F01142"/>
    <w:rsid w:val="00F360C3"/>
    <w:rsid w:val="00FC12F7"/>
    <w:rsid w:val="00FE0D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qFormat="1"/>
    <w:lsdException w:name="toc 1" w:semiHidden="0" w:uiPriority="39" w:unhideWhenUsed="0" w:qFormat="1"/>
    <w:lsdException w:name="toc 2" w:semiHidden="0" w:uiPriority="39" w:unhideWhenUsed="0" w:qFormat="1"/>
    <w:lsdException w:name="toc 3" w:semiHidden="0" w:uiPriority="39" w:unhideWhenUsed="0" w:qFormat="1"/>
    <w:lsdException w:name="toc 4" w:semiHidden="0" w:uiPriority="39" w:unhideWhenUsed="0" w:qFormat="1"/>
    <w:lsdException w:name="toc 5" w:semiHidden="0" w:uiPriority="39" w:unhideWhenUsed="0" w:qFormat="1"/>
    <w:lsdException w:name="toc 6" w:semiHidden="0" w:uiPriority="39" w:unhideWhenUsed="0" w:qFormat="1"/>
    <w:lsdException w:name="toc 7" w:semiHidden="0" w:uiPriority="39" w:unhideWhenUsed="0" w:qFormat="1"/>
    <w:lsdException w:name="toc 8" w:semiHidden="0" w:uiPriority="39" w:unhideWhenUsed="0" w:qFormat="1"/>
    <w:lsdException w:name="toc 9" w:semiHidden="0" w:uiPriority="39" w:unhideWhenUsed="0" w:qFormat="1"/>
    <w:lsdException w:name="footnote text" w:uiPriority="0" w:qFormat="1"/>
    <w:lsdException w:name="annotation text" w:uiPriority="0" w:qFormat="1"/>
    <w:lsdException w:name="header" w:uiPriority="0" w:qFormat="1"/>
    <w:lsdException w:name="footer" w:uiPriority="0" w:qFormat="1"/>
    <w:lsdException w:name="index heading" w:uiPriority="0" w:qFormat="1"/>
    <w:lsdException w:name="caption" w:uiPriority="0" w:qFormat="1"/>
    <w:lsdException w:name="List" w:uiPriority="0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annotation subject" w:uiPriority="0" w:qFormat="1"/>
    <w:lsdException w:name="Balloon Text" w:uiPriority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link w:val="1"/>
    <w:qFormat/>
    <w:rsid w:val="00DB3841"/>
  </w:style>
  <w:style w:type="paragraph" w:styleId="10">
    <w:name w:val="heading 1"/>
    <w:basedOn w:val="a"/>
    <w:next w:val="a"/>
    <w:link w:val="11"/>
    <w:uiPriority w:val="9"/>
    <w:qFormat/>
    <w:rsid w:val="00DB3841"/>
    <w:pPr>
      <w:keepNext/>
      <w:spacing w:after="0" w:line="240" w:lineRule="auto"/>
      <w:ind w:firstLine="284"/>
      <w:outlineLvl w:val="0"/>
    </w:pPr>
    <w:rPr>
      <w:rFonts w:ascii="Times New Roman" w:hAnsi="Times New Roman"/>
      <w:sz w:val="24"/>
    </w:rPr>
  </w:style>
  <w:style w:type="paragraph" w:styleId="2">
    <w:name w:val="heading 2"/>
    <w:next w:val="a"/>
    <w:link w:val="20"/>
    <w:uiPriority w:val="9"/>
    <w:qFormat/>
    <w:rsid w:val="00DB3841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DB3841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DB3841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DB3841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DB3841"/>
  </w:style>
  <w:style w:type="paragraph" w:styleId="21">
    <w:name w:val="toc 2"/>
    <w:next w:val="a"/>
    <w:link w:val="22"/>
    <w:uiPriority w:val="39"/>
    <w:qFormat/>
    <w:rsid w:val="00DB3841"/>
    <w:pPr>
      <w:ind w:left="200"/>
    </w:pPr>
    <w:rPr>
      <w:rFonts w:ascii="Times New Roman" w:hAnsi="Times New Roman"/>
      <w:sz w:val="28"/>
    </w:rPr>
  </w:style>
  <w:style w:type="character" w:customStyle="1" w:styleId="22">
    <w:name w:val="Оглавление 2 Знак"/>
    <w:link w:val="21"/>
    <w:rsid w:val="00DB3841"/>
    <w:rPr>
      <w:rFonts w:ascii="Times New Roman" w:hAnsi="Times New Roman"/>
      <w:sz w:val="28"/>
    </w:rPr>
  </w:style>
  <w:style w:type="paragraph" w:styleId="41">
    <w:name w:val="toc 4"/>
    <w:next w:val="a"/>
    <w:link w:val="42"/>
    <w:uiPriority w:val="39"/>
    <w:qFormat/>
    <w:rsid w:val="00DB3841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DB3841"/>
    <w:rPr>
      <w:rFonts w:ascii="XO Thames" w:hAnsi="XO Thames"/>
      <w:sz w:val="28"/>
    </w:rPr>
  </w:style>
  <w:style w:type="paragraph" w:customStyle="1" w:styleId="pt-a0-000085">
    <w:name w:val="pt-a0-000085"/>
    <w:basedOn w:val="12"/>
    <w:link w:val="pt-a0-0000850"/>
    <w:rsid w:val="00DB3841"/>
  </w:style>
  <w:style w:type="character" w:customStyle="1" w:styleId="pt-a0-0000850">
    <w:name w:val="pt-a0-000085"/>
    <w:basedOn w:val="13"/>
    <w:link w:val="pt-a0-000085"/>
    <w:qFormat/>
    <w:rsid w:val="00DB3841"/>
  </w:style>
  <w:style w:type="paragraph" w:styleId="6">
    <w:name w:val="toc 6"/>
    <w:next w:val="a"/>
    <w:link w:val="60"/>
    <w:uiPriority w:val="39"/>
    <w:qFormat/>
    <w:rsid w:val="00DB3841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DB3841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qFormat/>
    <w:rsid w:val="00DB3841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DB3841"/>
    <w:rPr>
      <w:rFonts w:ascii="XO Thames" w:hAnsi="XO Thames"/>
      <w:sz w:val="28"/>
    </w:rPr>
  </w:style>
  <w:style w:type="paragraph" w:styleId="a3">
    <w:name w:val="Body Text"/>
    <w:basedOn w:val="a"/>
    <w:link w:val="a4"/>
    <w:qFormat/>
    <w:rsid w:val="00DB3841"/>
    <w:pPr>
      <w:widowControl w:val="0"/>
      <w:spacing w:after="0" w:line="240" w:lineRule="auto"/>
      <w:jc w:val="both"/>
    </w:pPr>
    <w:rPr>
      <w:rFonts w:ascii="Times New Roman" w:hAnsi="Times New Roman"/>
      <w:sz w:val="28"/>
    </w:rPr>
  </w:style>
  <w:style w:type="character" w:customStyle="1" w:styleId="a4">
    <w:name w:val="Основной текст Знак"/>
    <w:basedOn w:val="1"/>
    <w:link w:val="a3"/>
    <w:rsid w:val="00DB3841"/>
    <w:rPr>
      <w:rFonts w:ascii="Times New Roman" w:hAnsi="Times New Roman"/>
      <w:sz w:val="28"/>
    </w:rPr>
  </w:style>
  <w:style w:type="paragraph" w:customStyle="1" w:styleId="14">
    <w:name w:val="Обычный1"/>
    <w:link w:val="15"/>
    <w:rsid w:val="00DB3841"/>
  </w:style>
  <w:style w:type="character" w:customStyle="1" w:styleId="15">
    <w:name w:val="Обычный1"/>
    <w:link w:val="14"/>
    <w:qFormat/>
    <w:rsid w:val="00DB3841"/>
  </w:style>
  <w:style w:type="paragraph" w:customStyle="1" w:styleId="pt-a0-000023">
    <w:name w:val="pt-a0-000023"/>
    <w:basedOn w:val="12"/>
    <w:link w:val="pt-a0-0000230"/>
    <w:rsid w:val="00DB3841"/>
  </w:style>
  <w:style w:type="character" w:customStyle="1" w:styleId="pt-a0-0000230">
    <w:name w:val="pt-a0-000023"/>
    <w:basedOn w:val="13"/>
    <w:link w:val="pt-a0-000023"/>
    <w:qFormat/>
    <w:rsid w:val="00DB3841"/>
  </w:style>
  <w:style w:type="character" w:customStyle="1" w:styleId="30">
    <w:name w:val="Заголовок 3 Знак"/>
    <w:link w:val="3"/>
    <w:uiPriority w:val="9"/>
    <w:rsid w:val="00DB3841"/>
    <w:rPr>
      <w:rFonts w:ascii="XO Thames" w:hAnsi="XO Thames"/>
      <w:b/>
      <w:sz w:val="26"/>
    </w:rPr>
  </w:style>
  <w:style w:type="paragraph" w:customStyle="1" w:styleId="pt-a-000044">
    <w:name w:val="pt-a-000044"/>
    <w:basedOn w:val="a"/>
    <w:link w:val="pt-a-0000440"/>
    <w:rsid w:val="00DB384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pt-a-0000440">
    <w:name w:val="pt-a-000044"/>
    <w:basedOn w:val="1"/>
    <w:link w:val="pt-a-000044"/>
    <w:qFormat/>
    <w:rsid w:val="00DB3841"/>
    <w:rPr>
      <w:rFonts w:ascii="Times New Roman" w:hAnsi="Times New Roman"/>
      <w:sz w:val="24"/>
    </w:rPr>
  </w:style>
  <w:style w:type="paragraph" w:customStyle="1" w:styleId="pt-a0-000082">
    <w:name w:val="pt-a0-000082"/>
    <w:basedOn w:val="12"/>
    <w:link w:val="pt-a0-0000820"/>
    <w:rsid w:val="00DB3841"/>
  </w:style>
  <w:style w:type="character" w:customStyle="1" w:styleId="pt-a0-0000820">
    <w:name w:val="pt-a0-000082"/>
    <w:basedOn w:val="13"/>
    <w:link w:val="pt-a0-000082"/>
    <w:qFormat/>
    <w:rsid w:val="00DB3841"/>
  </w:style>
  <w:style w:type="paragraph" w:styleId="a5">
    <w:name w:val="annotation subject"/>
    <w:basedOn w:val="a6"/>
    <w:next w:val="a6"/>
    <w:link w:val="a7"/>
    <w:qFormat/>
    <w:rsid w:val="00DB3841"/>
    <w:rPr>
      <w:b/>
    </w:rPr>
  </w:style>
  <w:style w:type="character" w:customStyle="1" w:styleId="a7">
    <w:name w:val="Тема примечания Знак"/>
    <w:basedOn w:val="a8"/>
    <w:link w:val="a5"/>
    <w:rsid w:val="00DB3841"/>
    <w:rPr>
      <w:b/>
      <w:sz w:val="20"/>
    </w:rPr>
  </w:style>
  <w:style w:type="paragraph" w:styleId="a9">
    <w:name w:val="Balloon Text"/>
    <w:basedOn w:val="a"/>
    <w:link w:val="aa"/>
    <w:qFormat/>
    <w:rsid w:val="00DB3841"/>
    <w:pPr>
      <w:spacing w:after="0" w:line="240" w:lineRule="auto"/>
    </w:pPr>
    <w:rPr>
      <w:rFonts w:ascii="Segoe UI" w:hAnsi="Segoe UI"/>
      <w:sz w:val="18"/>
    </w:rPr>
  </w:style>
  <w:style w:type="character" w:customStyle="1" w:styleId="aa">
    <w:name w:val="Текст выноски Знак"/>
    <w:basedOn w:val="1"/>
    <w:link w:val="a9"/>
    <w:rsid w:val="00DB3841"/>
    <w:rPr>
      <w:rFonts w:ascii="Segoe UI" w:hAnsi="Segoe UI"/>
      <w:sz w:val="18"/>
    </w:rPr>
  </w:style>
  <w:style w:type="paragraph" w:customStyle="1" w:styleId="16">
    <w:name w:val="Знак сноски1"/>
    <w:link w:val="17"/>
    <w:rsid w:val="00DB3841"/>
    <w:rPr>
      <w:vertAlign w:val="superscript"/>
    </w:rPr>
  </w:style>
  <w:style w:type="character" w:customStyle="1" w:styleId="17">
    <w:name w:val="Знак сноски1"/>
    <w:link w:val="16"/>
    <w:qFormat/>
    <w:rsid w:val="00DB3841"/>
    <w:rPr>
      <w:vertAlign w:val="superscript"/>
    </w:rPr>
  </w:style>
  <w:style w:type="paragraph" w:customStyle="1" w:styleId="s1">
    <w:name w:val="s_1"/>
    <w:basedOn w:val="a"/>
    <w:link w:val="s10"/>
    <w:rsid w:val="00DB384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s10">
    <w:name w:val="s_1"/>
    <w:basedOn w:val="1"/>
    <w:link w:val="s1"/>
    <w:qFormat/>
    <w:rsid w:val="00DB3841"/>
    <w:rPr>
      <w:rFonts w:ascii="Times New Roman" w:hAnsi="Times New Roman"/>
      <w:sz w:val="24"/>
    </w:rPr>
  </w:style>
  <w:style w:type="paragraph" w:styleId="ab">
    <w:name w:val="footer"/>
    <w:basedOn w:val="a"/>
    <w:link w:val="ac"/>
    <w:qFormat/>
    <w:rsid w:val="00DB384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c">
    <w:name w:val="Нижний колонтитул Знак"/>
    <w:basedOn w:val="1"/>
    <w:link w:val="ab"/>
    <w:rsid w:val="00DB3841"/>
    <w:rPr>
      <w:rFonts w:ascii="Times New Roman" w:hAnsi="Times New Roman"/>
      <w:sz w:val="24"/>
    </w:rPr>
  </w:style>
  <w:style w:type="paragraph" w:styleId="ad">
    <w:name w:val="header"/>
    <w:basedOn w:val="a"/>
    <w:link w:val="ae"/>
    <w:qFormat/>
    <w:rsid w:val="00DB38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1"/>
    <w:link w:val="ad"/>
    <w:rsid w:val="00DB3841"/>
  </w:style>
  <w:style w:type="paragraph" w:customStyle="1" w:styleId="18">
    <w:name w:val="Текст сноски Знак1"/>
    <w:basedOn w:val="19"/>
    <w:link w:val="1a"/>
    <w:rsid w:val="00DB3841"/>
    <w:rPr>
      <w:sz w:val="20"/>
    </w:rPr>
  </w:style>
  <w:style w:type="character" w:customStyle="1" w:styleId="1a">
    <w:name w:val="Текст сноски Знак1"/>
    <w:basedOn w:val="a0"/>
    <w:link w:val="18"/>
    <w:qFormat/>
    <w:rsid w:val="00DB3841"/>
    <w:rPr>
      <w:sz w:val="20"/>
    </w:rPr>
  </w:style>
  <w:style w:type="paragraph" w:styleId="31">
    <w:name w:val="toc 3"/>
    <w:next w:val="a"/>
    <w:link w:val="32"/>
    <w:uiPriority w:val="39"/>
    <w:qFormat/>
    <w:rsid w:val="00DB3841"/>
    <w:pPr>
      <w:ind w:left="400"/>
    </w:pPr>
    <w:rPr>
      <w:rFonts w:ascii="Times New Roman" w:hAnsi="Times New Roman"/>
      <w:sz w:val="28"/>
    </w:rPr>
  </w:style>
  <w:style w:type="character" w:customStyle="1" w:styleId="32">
    <w:name w:val="Оглавление 3 Знак"/>
    <w:link w:val="31"/>
    <w:rsid w:val="00DB3841"/>
    <w:rPr>
      <w:rFonts w:ascii="Times New Roman" w:hAnsi="Times New Roman"/>
      <w:sz w:val="28"/>
    </w:rPr>
  </w:style>
  <w:style w:type="paragraph" w:styleId="af">
    <w:name w:val="footnote text"/>
    <w:basedOn w:val="a"/>
    <w:link w:val="af0"/>
    <w:qFormat/>
    <w:rsid w:val="00DB3841"/>
    <w:pPr>
      <w:spacing w:after="0" w:line="240" w:lineRule="auto"/>
    </w:pPr>
  </w:style>
  <w:style w:type="character" w:customStyle="1" w:styleId="af0">
    <w:name w:val="Текст сноски Знак"/>
    <w:basedOn w:val="1"/>
    <w:link w:val="af"/>
    <w:rsid w:val="00DB3841"/>
  </w:style>
  <w:style w:type="paragraph" w:customStyle="1" w:styleId="110">
    <w:name w:val="Обычный11"/>
    <w:link w:val="111"/>
    <w:rsid w:val="00DB3841"/>
    <w:pPr>
      <w:spacing w:after="0" w:line="276" w:lineRule="auto"/>
    </w:pPr>
    <w:rPr>
      <w:rFonts w:ascii="Arial" w:hAnsi="Arial"/>
    </w:rPr>
  </w:style>
  <w:style w:type="character" w:customStyle="1" w:styleId="111">
    <w:name w:val="Обычный11"/>
    <w:link w:val="110"/>
    <w:qFormat/>
    <w:rsid w:val="00DB3841"/>
    <w:rPr>
      <w:rFonts w:ascii="Arial" w:hAnsi="Arial"/>
      <w:color w:val="000000"/>
    </w:rPr>
  </w:style>
  <w:style w:type="paragraph" w:customStyle="1" w:styleId="pt-a-000040">
    <w:name w:val="pt-a-000040"/>
    <w:basedOn w:val="a"/>
    <w:link w:val="pt-a-0000400"/>
    <w:rsid w:val="00DB384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pt-a-0000400">
    <w:name w:val="pt-a-000040"/>
    <w:basedOn w:val="1"/>
    <w:link w:val="pt-a-000040"/>
    <w:qFormat/>
    <w:rsid w:val="00DB3841"/>
    <w:rPr>
      <w:rFonts w:ascii="Times New Roman" w:hAnsi="Times New Roman"/>
      <w:sz w:val="24"/>
    </w:rPr>
  </w:style>
  <w:style w:type="paragraph" w:customStyle="1" w:styleId="1b">
    <w:name w:val="Номер страницы1"/>
    <w:basedOn w:val="12"/>
    <w:link w:val="1c"/>
    <w:rsid w:val="00DB3841"/>
  </w:style>
  <w:style w:type="character" w:customStyle="1" w:styleId="1c">
    <w:name w:val="Номер страницы1"/>
    <w:basedOn w:val="13"/>
    <w:link w:val="1b"/>
    <w:qFormat/>
    <w:rsid w:val="00DB3841"/>
  </w:style>
  <w:style w:type="paragraph" w:styleId="af1">
    <w:name w:val="List Paragraph"/>
    <w:basedOn w:val="a"/>
    <w:link w:val="af2"/>
    <w:qFormat/>
    <w:rsid w:val="00DB3841"/>
    <w:pPr>
      <w:widowControl w:val="0"/>
      <w:spacing w:after="0" w:line="232" w:lineRule="exact"/>
      <w:ind w:left="687" w:hanging="284"/>
    </w:pPr>
    <w:rPr>
      <w:rFonts w:ascii="Times New Roman" w:hAnsi="Times New Roman"/>
    </w:rPr>
  </w:style>
  <w:style w:type="character" w:customStyle="1" w:styleId="af2">
    <w:name w:val="Абзац списка Знак"/>
    <w:basedOn w:val="1"/>
    <w:link w:val="af1"/>
    <w:rsid w:val="00DB3841"/>
    <w:rPr>
      <w:rFonts w:ascii="Times New Roman" w:hAnsi="Times New Roman"/>
    </w:rPr>
  </w:style>
  <w:style w:type="paragraph" w:customStyle="1" w:styleId="pt-a-000081">
    <w:name w:val="pt-a-000081"/>
    <w:basedOn w:val="a"/>
    <w:link w:val="pt-a-0000810"/>
    <w:rsid w:val="00DB384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pt-a-0000810">
    <w:name w:val="pt-a-000081"/>
    <w:basedOn w:val="1"/>
    <w:link w:val="pt-a-000081"/>
    <w:qFormat/>
    <w:rsid w:val="00DB3841"/>
    <w:rPr>
      <w:rFonts w:ascii="Times New Roman" w:hAnsi="Times New Roman"/>
      <w:sz w:val="24"/>
    </w:rPr>
  </w:style>
  <w:style w:type="paragraph" w:customStyle="1" w:styleId="1d">
    <w:name w:val="Гиперссылка1"/>
    <w:basedOn w:val="12"/>
    <w:link w:val="1e"/>
    <w:rsid w:val="00DB3841"/>
    <w:rPr>
      <w:color w:val="0000FF"/>
      <w:u w:val="single"/>
    </w:rPr>
  </w:style>
  <w:style w:type="character" w:customStyle="1" w:styleId="1e">
    <w:name w:val="Гиперссылка1"/>
    <w:basedOn w:val="13"/>
    <w:link w:val="1d"/>
    <w:qFormat/>
    <w:rsid w:val="00DB3841"/>
    <w:rPr>
      <w:color w:val="0000FF"/>
      <w:u w:val="single"/>
    </w:rPr>
  </w:style>
  <w:style w:type="character" w:customStyle="1" w:styleId="50">
    <w:name w:val="Заголовок 5 Знак"/>
    <w:link w:val="5"/>
    <w:uiPriority w:val="9"/>
    <w:rsid w:val="00DB3841"/>
    <w:rPr>
      <w:rFonts w:ascii="XO Thames" w:hAnsi="XO Thames"/>
      <w:b/>
    </w:rPr>
  </w:style>
  <w:style w:type="paragraph" w:customStyle="1" w:styleId="ConsPlusNormal">
    <w:name w:val="ConsPlusNormal"/>
    <w:link w:val="ConsPlusNormal0"/>
    <w:rsid w:val="00DB3841"/>
    <w:pPr>
      <w:widowControl w:val="0"/>
      <w:spacing w:after="0" w:line="240" w:lineRule="auto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qFormat/>
    <w:rsid w:val="00DB3841"/>
    <w:rPr>
      <w:rFonts w:ascii="Arial" w:hAnsi="Arial"/>
      <w:sz w:val="20"/>
    </w:rPr>
  </w:style>
  <w:style w:type="character" w:customStyle="1" w:styleId="11">
    <w:name w:val="Заголовок 1 Знак"/>
    <w:basedOn w:val="1"/>
    <w:link w:val="10"/>
    <w:uiPriority w:val="9"/>
    <w:rsid w:val="00DB3841"/>
    <w:rPr>
      <w:rFonts w:ascii="Times New Roman" w:hAnsi="Times New Roman"/>
      <w:sz w:val="24"/>
    </w:rPr>
  </w:style>
  <w:style w:type="paragraph" w:customStyle="1" w:styleId="19">
    <w:name w:val="Основной шрифт абзаца1"/>
    <w:rsid w:val="00DB3841"/>
  </w:style>
  <w:style w:type="paragraph" w:customStyle="1" w:styleId="23">
    <w:name w:val="Гиперссылка2"/>
    <w:link w:val="af3"/>
    <w:qFormat/>
    <w:rsid w:val="00DB3841"/>
    <w:rPr>
      <w:color w:val="0000FF"/>
      <w:u w:val="single"/>
    </w:rPr>
  </w:style>
  <w:style w:type="character" w:styleId="af3">
    <w:name w:val="Hyperlink"/>
    <w:link w:val="23"/>
    <w:rsid w:val="00DB3841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DB3841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0">
    <w:name w:val="Footnote"/>
    <w:basedOn w:val="1"/>
    <w:link w:val="Footnote"/>
    <w:qFormat/>
    <w:rsid w:val="00DB3841"/>
    <w:rPr>
      <w:rFonts w:ascii="Times New Roman" w:hAnsi="Times New Roman"/>
      <w:sz w:val="20"/>
    </w:rPr>
  </w:style>
  <w:style w:type="paragraph" w:styleId="1f">
    <w:name w:val="toc 1"/>
    <w:basedOn w:val="a"/>
    <w:next w:val="a"/>
    <w:link w:val="1f0"/>
    <w:uiPriority w:val="39"/>
    <w:qFormat/>
    <w:rsid w:val="00DB3841"/>
    <w:pPr>
      <w:spacing w:after="100"/>
    </w:pPr>
    <w:rPr>
      <w:rFonts w:ascii="Times New Roman" w:hAnsi="Times New Roman"/>
      <w:sz w:val="28"/>
    </w:rPr>
  </w:style>
  <w:style w:type="character" w:customStyle="1" w:styleId="1f0">
    <w:name w:val="Оглавление 1 Знак"/>
    <w:basedOn w:val="1"/>
    <w:link w:val="1f"/>
    <w:rsid w:val="00DB3841"/>
    <w:rPr>
      <w:rFonts w:ascii="Times New Roman" w:hAnsi="Times New Roman"/>
      <w:sz w:val="28"/>
    </w:rPr>
  </w:style>
  <w:style w:type="paragraph" w:styleId="af4">
    <w:name w:val="Normal (Web)"/>
    <w:basedOn w:val="a"/>
    <w:link w:val="af5"/>
    <w:qFormat/>
    <w:rsid w:val="00DB384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f5">
    <w:name w:val="Обычный (веб) Знак"/>
    <w:basedOn w:val="1"/>
    <w:link w:val="af4"/>
    <w:rsid w:val="00DB3841"/>
    <w:rPr>
      <w:rFonts w:ascii="Times New Roman" w:hAnsi="Times New Roman"/>
      <w:sz w:val="24"/>
    </w:rPr>
  </w:style>
  <w:style w:type="paragraph" w:styleId="a6">
    <w:name w:val="annotation text"/>
    <w:basedOn w:val="a"/>
    <w:link w:val="a8"/>
    <w:qFormat/>
    <w:rsid w:val="00DB3841"/>
    <w:pPr>
      <w:spacing w:line="240" w:lineRule="auto"/>
    </w:pPr>
    <w:rPr>
      <w:sz w:val="20"/>
    </w:rPr>
  </w:style>
  <w:style w:type="character" w:customStyle="1" w:styleId="a8">
    <w:name w:val="Текст примечания Знак"/>
    <w:basedOn w:val="1"/>
    <w:link w:val="a6"/>
    <w:rsid w:val="00DB3841"/>
    <w:rPr>
      <w:sz w:val="20"/>
    </w:rPr>
  </w:style>
  <w:style w:type="paragraph" w:customStyle="1" w:styleId="HeaderandFooter">
    <w:name w:val="Header and Footer"/>
    <w:link w:val="HeaderandFooter0"/>
    <w:rsid w:val="00DB3841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qFormat/>
    <w:rsid w:val="00DB3841"/>
    <w:rPr>
      <w:rFonts w:ascii="XO Thames" w:hAnsi="XO Thames"/>
      <w:sz w:val="20"/>
    </w:rPr>
  </w:style>
  <w:style w:type="paragraph" w:customStyle="1" w:styleId="dt-m">
    <w:name w:val="dt-m"/>
    <w:basedOn w:val="12"/>
    <w:link w:val="dt-m0"/>
    <w:rsid w:val="00DB3841"/>
  </w:style>
  <w:style w:type="character" w:customStyle="1" w:styleId="dt-m0">
    <w:name w:val="dt-m"/>
    <w:basedOn w:val="13"/>
    <w:link w:val="dt-m"/>
    <w:qFormat/>
    <w:rsid w:val="00DB3841"/>
  </w:style>
  <w:style w:type="paragraph" w:styleId="9">
    <w:name w:val="toc 9"/>
    <w:next w:val="a"/>
    <w:link w:val="90"/>
    <w:uiPriority w:val="39"/>
    <w:qFormat/>
    <w:rsid w:val="00DB3841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DB3841"/>
    <w:rPr>
      <w:rFonts w:ascii="XO Thames" w:hAnsi="XO Thames"/>
      <w:sz w:val="28"/>
    </w:rPr>
  </w:style>
  <w:style w:type="paragraph" w:customStyle="1" w:styleId="pt-a0-000083">
    <w:name w:val="pt-a0-000083"/>
    <w:basedOn w:val="12"/>
    <w:link w:val="pt-a0-0000830"/>
    <w:rsid w:val="00DB3841"/>
  </w:style>
  <w:style w:type="character" w:customStyle="1" w:styleId="pt-a0-0000830">
    <w:name w:val="pt-a0-000083"/>
    <w:basedOn w:val="13"/>
    <w:link w:val="pt-a0-000083"/>
    <w:qFormat/>
    <w:rsid w:val="00DB3841"/>
  </w:style>
  <w:style w:type="paragraph" w:customStyle="1" w:styleId="Default">
    <w:name w:val="Default"/>
    <w:link w:val="Default0"/>
    <w:rsid w:val="00DB3841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qFormat/>
    <w:rsid w:val="00DB3841"/>
    <w:rPr>
      <w:rFonts w:ascii="Times New Roman" w:hAnsi="Times New Roman"/>
      <w:sz w:val="24"/>
    </w:rPr>
  </w:style>
  <w:style w:type="paragraph" w:customStyle="1" w:styleId="c1">
    <w:name w:val="c1"/>
    <w:basedOn w:val="19"/>
    <w:link w:val="c10"/>
    <w:rsid w:val="00DB3841"/>
  </w:style>
  <w:style w:type="character" w:customStyle="1" w:styleId="c10">
    <w:name w:val="c1"/>
    <w:basedOn w:val="a0"/>
    <w:link w:val="c1"/>
    <w:qFormat/>
    <w:rsid w:val="00DB3841"/>
  </w:style>
  <w:style w:type="paragraph" w:styleId="8">
    <w:name w:val="toc 8"/>
    <w:next w:val="a"/>
    <w:link w:val="80"/>
    <w:uiPriority w:val="39"/>
    <w:qFormat/>
    <w:rsid w:val="00DB3841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DB3841"/>
    <w:rPr>
      <w:rFonts w:ascii="XO Thames" w:hAnsi="XO Thames"/>
      <w:sz w:val="28"/>
    </w:rPr>
  </w:style>
  <w:style w:type="paragraph" w:customStyle="1" w:styleId="dt-p">
    <w:name w:val="dt-p"/>
    <w:basedOn w:val="a"/>
    <w:link w:val="dt-p0"/>
    <w:rsid w:val="00DB384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dt-p0">
    <w:name w:val="dt-p"/>
    <w:basedOn w:val="1"/>
    <w:link w:val="dt-p"/>
    <w:qFormat/>
    <w:rsid w:val="00DB3841"/>
    <w:rPr>
      <w:rFonts w:ascii="Times New Roman" w:hAnsi="Times New Roman"/>
      <w:sz w:val="24"/>
    </w:rPr>
  </w:style>
  <w:style w:type="paragraph" w:customStyle="1" w:styleId="c5">
    <w:name w:val="c5"/>
    <w:basedOn w:val="a"/>
    <w:link w:val="c50"/>
    <w:rsid w:val="00DB384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50">
    <w:name w:val="c5"/>
    <w:basedOn w:val="1"/>
    <w:link w:val="c5"/>
    <w:qFormat/>
    <w:rsid w:val="00DB3841"/>
    <w:rPr>
      <w:rFonts w:ascii="Times New Roman" w:hAnsi="Times New Roman"/>
      <w:color w:val="000000"/>
      <w:sz w:val="24"/>
    </w:rPr>
  </w:style>
  <w:style w:type="paragraph" w:styleId="51">
    <w:name w:val="toc 5"/>
    <w:next w:val="a"/>
    <w:link w:val="52"/>
    <w:uiPriority w:val="39"/>
    <w:qFormat/>
    <w:rsid w:val="00DB3841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DB3841"/>
    <w:rPr>
      <w:rFonts w:ascii="XO Thames" w:hAnsi="XO Thames"/>
      <w:sz w:val="28"/>
    </w:rPr>
  </w:style>
  <w:style w:type="paragraph" w:customStyle="1" w:styleId="12">
    <w:name w:val="Основной шрифт абзаца1"/>
    <w:link w:val="13"/>
    <w:rsid w:val="00DB3841"/>
  </w:style>
  <w:style w:type="character" w:customStyle="1" w:styleId="13">
    <w:name w:val="Основной шрифт абзаца1"/>
    <w:link w:val="12"/>
    <w:qFormat/>
    <w:rsid w:val="00DB3841"/>
  </w:style>
  <w:style w:type="paragraph" w:styleId="af6">
    <w:name w:val="TOC Heading"/>
    <w:basedOn w:val="10"/>
    <w:next w:val="a"/>
    <w:link w:val="af7"/>
    <w:qFormat/>
    <w:rsid w:val="00DB3841"/>
    <w:pPr>
      <w:keepLines/>
      <w:spacing w:before="240" w:line="264" w:lineRule="auto"/>
      <w:ind w:firstLine="0"/>
      <w:outlineLvl w:val="8"/>
    </w:pPr>
    <w:rPr>
      <w:rFonts w:asciiTheme="majorHAnsi" w:hAnsiTheme="majorHAnsi"/>
      <w:color w:val="2E74B5" w:themeColor="accent1" w:themeShade="BF"/>
      <w:sz w:val="32"/>
    </w:rPr>
  </w:style>
  <w:style w:type="character" w:customStyle="1" w:styleId="af7">
    <w:name w:val="Заголовок оглавления Знак"/>
    <w:basedOn w:val="11"/>
    <w:link w:val="af6"/>
    <w:rsid w:val="00DB3841"/>
    <w:rPr>
      <w:rFonts w:asciiTheme="majorHAnsi" w:hAnsiTheme="majorHAnsi"/>
      <w:color w:val="2E74B5" w:themeColor="accent1" w:themeShade="BF"/>
      <w:sz w:val="32"/>
    </w:rPr>
  </w:style>
  <w:style w:type="paragraph" w:styleId="af8">
    <w:name w:val="Subtitle"/>
    <w:next w:val="a"/>
    <w:link w:val="af9"/>
    <w:uiPriority w:val="11"/>
    <w:qFormat/>
    <w:rsid w:val="00DB3841"/>
    <w:pPr>
      <w:jc w:val="both"/>
    </w:pPr>
    <w:rPr>
      <w:rFonts w:ascii="XO Thames" w:hAnsi="XO Thames"/>
      <w:i/>
      <w:sz w:val="24"/>
    </w:rPr>
  </w:style>
  <w:style w:type="character" w:customStyle="1" w:styleId="af9">
    <w:name w:val="Подзаголовок Знак"/>
    <w:link w:val="af8"/>
    <w:uiPriority w:val="11"/>
    <w:rsid w:val="00DB3841"/>
    <w:rPr>
      <w:rFonts w:ascii="XO Thames" w:hAnsi="XO Thames"/>
      <w:i/>
      <w:sz w:val="24"/>
    </w:rPr>
  </w:style>
  <w:style w:type="paragraph" w:customStyle="1" w:styleId="1f1">
    <w:name w:val="Знак примечания1"/>
    <w:basedOn w:val="12"/>
    <w:link w:val="1f2"/>
    <w:rsid w:val="00DB3841"/>
    <w:rPr>
      <w:sz w:val="16"/>
    </w:rPr>
  </w:style>
  <w:style w:type="character" w:customStyle="1" w:styleId="1f2">
    <w:name w:val="Знак примечания1"/>
    <w:basedOn w:val="13"/>
    <w:link w:val="1f1"/>
    <w:qFormat/>
    <w:rsid w:val="00DB3841"/>
    <w:rPr>
      <w:sz w:val="16"/>
    </w:rPr>
  </w:style>
  <w:style w:type="paragraph" w:styleId="afa">
    <w:name w:val="Title"/>
    <w:next w:val="a"/>
    <w:link w:val="afb"/>
    <w:uiPriority w:val="10"/>
    <w:qFormat/>
    <w:rsid w:val="00DB3841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b">
    <w:name w:val="Название Знак"/>
    <w:link w:val="afa"/>
    <w:uiPriority w:val="10"/>
    <w:rsid w:val="00DB3841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uiPriority w:val="9"/>
    <w:rsid w:val="00DB3841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uiPriority w:val="9"/>
    <w:rsid w:val="00DB3841"/>
    <w:rPr>
      <w:rFonts w:ascii="XO Thames" w:hAnsi="XO Thames"/>
      <w:b/>
      <w:sz w:val="28"/>
    </w:rPr>
  </w:style>
  <w:style w:type="table" w:styleId="afc">
    <w:name w:val="Table Grid"/>
    <w:basedOn w:val="a1"/>
    <w:rsid w:val="00DB384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f3">
    <w:name w:val="index 1"/>
    <w:basedOn w:val="a"/>
    <w:next w:val="a"/>
    <w:autoRedefine/>
    <w:uiPriority w:val="99"/>
    <w:semiHidden/>
    <w:unhideWhenUsed/>
    <w:qFormat/>
    <w:rsid w:val="00FE0D6E"/>
    <w:pPr>
      <w:suppressAutoHyphens/>
      <w:spacing w:after="0" w:line="240" w:lineRule="auto"/>
      <w:ind w:left="220" w:hanging="220"/>
    </w:pPr>
    <w:rPr>
      <w:rFonts w:eastAsia="Tahoma" w:cs="Mangal"/>
      <w:lang w:eastAsia="zh-CN" w:bidi="hi-IN"/>
    </w:rPr>
  </w:style>
  <w:style w:type="paragraph" w:styleId="afd">
    <w:name w:val="index heading"/>
    <w:basedOn w:val="a"/>
    <w:semiHidden/>
    <w:unhideWhenUsed/>
    <w:qFormat/>
    <w:rsid w:val="00FE0D6E"/>
    <w:pPr>
      <w:suppressLineNumbers/>
      <w:suppressAutoHyphens/>
    </w:pPr>
    <w:rPr>
      <w:rFonts w:ascii="PT Astra Serif" w:eastAsia="Tahoma" w:hAnsi="PT Astra Serif" w:cs="Noto Sans Devanagari"/>
      <w:lang w:eastAsia="zh-CN" w:bidi="hi-IN"/>
    </w:rPr>
  </w:style>
  <w:style w:type="paragraph" w:styleId="afe">
    <w:name w:val="caption"/>
    <w:basedOn w:val="a"/>
    <w:semiHidden/>
    <w:unhideWhenUsed/>
    <w:qFormat/>
    <w:rsid w:val="00FE0D6E"/>
    <w:pPr>
      <w:suppressLineNumbers/>
      <w:suppressAutoHyphens/>
      <w:spacing w:before="120" w:after="120"/>
    </w:pPr>
    <w:rPr>
      <w:rFonts w:ascii="PT Astra Serif" w:eastAsia="Tahoma" w:hAnsi="PT Astra Serif" w:cs="Noto Sans Devanagari"/>
      <w:i/>
      <w:iCs/>
      <w:sz w:val="24"/>
      <w:szCs w:val="24"/>
      <w:lang w:eastAsia="zh-CN" w:bidi="hi-IN"/>
    </w:rPr>
  </w:style>
  <w:style w:type="paragraph" w:styleId="aff">
    <w:name w:val="List"/>
    <w:basedOn w:val="a3"/>
    <w:semiHidden/>
    <w:unhideWhenUsed/>
    <w:qFormat/>
    <w:rsid w:val="00FE0D6E"/>
    <w:pPr>
      <w:suppressAutoHyphens/>
    </w:pPr>
    <w:rPr>
      <w:rFonts w:ascii="PT Astra Serif" w:eastAsia="Tahoma" w:hAnsi="PT Astra Serif" w:cs="Noto Sans Devanagari"/>
      <w:lang w:eastAsia="zh-CN" w:bidi="hi-IN"/>
    </w:rPr>
  </w:style>
  <w:style w:type="paragraph" w:customStyle="1" w:styleId="aff0">
    <w:name w:val="Заголовок"/>
    <w:basedOn w:val="a"/>
    <w:next w:val="a3"/>
    <w:qFormat/>
    <w:rsid w:val="00FE0D6E"/>
    <w:pPr>
      <w:keepNext/>
      <w:suppressAutoHyphens/>
      <w:spacing w:before="240" w:after="120"/>
    </w:pPr>
    <w:rPr>
      <w:rFonts w:ascii="PT Astra Serif" w:eastAsia="Tahoma" w:hAnsi="PT Astra Serif" w:cs="Noto Sans Devanagari"/>
      <w:sz w:val="28"/>
      <w:szCs w:val="28"/>
      <w:lang w:eastAsia="zh-CN" w:bidi="hi-IN"/>
    </w:rPr>
  </w:style>
  <w:style w:type="paragraph" w:customStyle="1" w:styleId="24">
    <w:name w:val="Основной шрифт абзаца2"/>
    <w:qFormat/>
    <w:rsid w:val="00FE0D6E"/>
    <w:pPr>
      <w:suppressAutoHyphens/>
    </w:pPr>
    <w:rPr>
      <w:rFonts w:eastAsia="Tahoma" w:cs="Noto Sans Devanagari"/>
      <w:lang w:eastAsia="zh-CN" w:bidi="hi-IN"/>
    </w:rPr>
  </w:style>
  <w:style w:type="paragraph" w:customStyle="1" w:styleId="aff1">
    <w:name w:val="Верхний и нижний колонтитулы"/>
    <w:qFormat/>
    <w:rsid w:val="00FE0D6E"/>
    <w:pPr>
      <w:suppressAutoHyphens/>
      <w:spacing w:line="240" w:lineRule="auto"/>
      <w:jc w:val="both"/>
    </w:pPr>
    <w:rPr>
      <w:rFonts w:ascii="XO Thames" w:eastAsia="Tahoma" w:hAnsi="XO Thames" w:cs="Noto Sans Devanagari"/>
      <w:sz w:val="20"/>
      <w:lang w:eastAsia="zh-CN" w:bidi="hi-IN"/>
    </w:rPr>
  </w:style>
  <w:style w:type="paragraph" w:customStyle="1" w:styleId="aff2">
    <w:name w:val="Содержимое врезки"/>
    <w:basedOn w:val="a"/>
    <w:qFormat/>
    <w:rsid w:val="00FE0D6E"/>
    <w:pPr>
      <w:suppressAutoHyphens/>
    </w:pPr>
    <w:rPr>
      <w:rFonts w:eastAsia="Tahoma" w:cs="Noto Sans Devanagari"/>
      <w:lang w:eastAsia="zh-CN" w:bidi="hi-IN"/>
    </w:rPr>
  </w:style>
  <w:style w:type="character" w:customStyle="1" w:styleId="Contents2">
    <w:name w:val="Contents 2"/>
    <w:qFormat/>
    <w:rsid w:val="00FE0D6E"/>
    <w:rPr>
      <w:rFonts w:ascii="Times New Roman" w:hAnsi="Times New Roman" w:cs="Times New Roman" w:hint="default"/>
      <w:sz w:val="28"/>
    </w:rPr>
  </w:style>
  <w:style w:type="character" w:customStyle="1" w:styleId="Contents4">
    <w:name w:val="Contents 4"/>
    <w:qFormat/>
    <w:rsid w:val="00FE0D6E"/>
    <w:rPr>
      <w:rFonts w:ascii="XO Thames" w:hAnsi="XO Thames" w:hint="default"/>
      <w:sz w:val="28"/>
    </w:rPr>
  </w:style>
  <w:style w:type="character" w:customStyle="1" w:styleId="Contents6">
    <w:name w:val="Contents 6"/>
    <w:qFormat/>
    <w:rsid w:val="00FE0D6E"/>
    <w:rPr>
      <w:rFonts w:ascii="XO Thames" w:hAnsi="XO Thames" w:hint="default"/>
      <w:sz w:val="28"/>
    </w:rPr>
  </w:style>
  <w:style w:type="character" w:customStyle="1" w:styleId="Contents7">
    <w:name w:val="Contents 7"/>
    <w:qFormat/>
    <w:rsid w:val="00FE0D6E"/>
    <w:rPr>
      <w:rFonts w:ascii="XO Thames" w:hAnsi="XO Thames" w:hint="default"/>
      <w:sz w:val="28"/>
    </w:rPr>
  </w:style>
  <w:style w:type="character" w:customStyle="1" w:styleId="310">
    <w:name w:val="Заголовок 31"/>
    <w:qFormat/>
    <w:rsid w:val="00FE0D6E"/>
    <w:rPr>
      <w:rFonts w:ascii="XO Thames" w:hAnsi="XO Thames" w:hint="default"/>
      <w:b/>
      <w:bCs w:val="0"/>
      <w:sz w:val="26"/>
    </w:rPr>
  </w:style>
  <w:style w:type="character" w:customStyle="1" w:styleId="Contents3">
    <w:name w:val="Contents 3"/>
    <w:qFormat/>
    <w:rsid w:val="00FE0D6E"/>
    <w:rPr>
      <w:rFonts w:ascii="Times New Roman" w:hAnsi="Times New Roman" w:cs="Times New Roman" w:hint="default"/>
      <w:sz w:val="28"/>
    </w:rPr>
  </w:style>
  <w:style w:type="character" w:customStyle="1" w:styleId="1f4">
    <w:name w:val="Абзац списка1"/>
    <w:qFormat/>
    <w:rsid w:val="00FE0D6E"/>
    <w:rPr>
      <w:rFonts w:ascii="Times New Roman" w:hAnsi="Times New Roman" w:cs="Times New Roman" w:hint="default"/>
    </w:rPr>
  </w:style>
  <w:style w:type="character" w:customStyle="1" w:styleId="510">
    <w:name w:val="Заголовок 51"/>
    <w:qFormat/>
    <w:rsid w:val="00FE0D6E"/>
    <w:rPr>
      <w:rFonts w:ascii="XO Thames" w:hAnsi="XO Thames" w:hint="default"/>
      <w:b/>
      <w:bCs w:val="0"/>
    </w:rPr>
  </w:style>
  <w:style w:type="character" w:customStyle="1" w:styleId="112">
    <w:name w:val="Заголовок 11"/>
    <w:qFormat/>
    <w:rsid w:val="00FE0D6E"/>
    <w:rPr>
      <w:rFonts w:ascii="Times New Roman" w:hAnsi="Times New Roman" w:cs="Times New Roman" w:hint="default"/>
      <w:sz w:val="24"/>
    </w:rPr>
  </w:style>
  <w:style w:type="character" w:customStyle="1" w:styleId="-">
    <w:name w:val="Интернет-ссылка"/>
    <w:rsid w:val="00FE0D6E"/>
    <w:rPr>
      <w:color w:val="0000FF"/>
      <w:u w:val="single"/>
    </w:rPr>
  </w:style>
  <w:style w:type="character" w:customStyle="1" w:styleId="1f5">
    <w:name w:val="Верхний колонтитул1"/>
    <w:qFormat/>
    <w:rsid w:val="00FE0D6E"/>
  </w:style>
  <w:style w:type="character" w:customStyle="1" w:styleId="Contents1">
    <w:name w:val="Contents 1"/>
    <w:qFormat/>
    <w:rsid w:val="00FE0D6E"/>
    <w:rPr>
      <w:rFonts w:ascii="Times New Roman" w:hAnsi="Times New Roman" w:cs="Times New Roman" w:hint="default"/>
      <w:sz w:val="28"/>
    </w:rPr>
  </w:style>
  <w:style w:type="character" w:customStyle="1" w:styleId="1f6">
    <w:name w:val="Текст примечания1"/>
    <w:qFormat/>
    <w:rsid w:val="00FE0D6E"/>
    <w:rPr>
      <w:sz w:val="20"/>
    </w:rPr>
  </w:style>
  <w:style w:type="character" w:customStyle="1" w:styleId="Contents9">
    <w:name w:val="Contents 9"/>
    <w:qFormat/>
    <w:rsid w:val="00FE0D6E"/>
    <w:rPr>
      <w:rFonts w:ascii="XO Thames" w:hAnsi="XO Thames" w:hint="default"/>
      <w:sz w:val="28"/>
    </w:rPr>
  </w:style>
  <w:style w:type="character" w:customStyle="1" w:styleId="1f7">
    <w:name w:val="Обычный (веб)1"/>
    <w:qFormat/>
    <w:rsid w:val="00FE0D6E"/>
    <w:rPr>
      <w:rFonts w:ascii="Times New Roman" w:hAnsi="Times New Roman" w:cs="Times New Roman" w:hint="default"/>
      <w:sz w:val="24"/>
    </w:rPr>
  </w:style>
  <w:style w:type="character" w:customStyle="1" w:styleId="Contents8">
    <w:name w:val="Contents 8"/>
    <w:qFormat/>
    <w:rsid w:val="00FE0D6E"/>
    <w:rPr>
      <w:rFonts w:ascii="XO Thames" w:hAnsi="XO Thames" w:hint="default"/>
      <w:sz w:val="28"/>
    </w:rPr>
  </w:style>
  <w:style w:type="character" w:customStyle="1" w:styleId="1f8">
    <w:name w:val="Заголовок оглавления1"/>
    <w:basedOn w:val="112"/>
    <w:qFormat/>
    <w:rsid w:val="00FE0D6E"/>
    <w:rPr>
      <w:rFonts w:asciiTheme="majorHAnsi" w:hAnsiTheme="majorHAnsi" w:cs="Calibri Light" w:hint="default"/>
      <w:color w:val="2E74B5" w:themeColor="accent1" w:themeShade="BF"/>
      <w:sz w:val="32"/>
    </w:rPr>
  </w:style>
  <w:style w:type="character" w:customStyle="1" w:styleId="Contents5">
    <w:name w:val="Contents 5"/>
    <w:qFormat/>
    <w:rsid w:val="00FE0D6E"/>
    <w:rPr>
      <w:rFonts w:ascii="XO Thames" w:hAnsi="XO Thames" w:hint="default"/>
      <w:sz w:val="28"/>
    </w:rPr>
  </w:style>
  <w:style w:type="character" w:customStyle="1" w:styleId="1f9">
    <w:name w:val="Подзаголовок1"/>
    <w:qFormat/>
    <w:rsid w:val="00FE0D6E"/>
    <w:rPr>
      <w:rFonts w:ascii="XO Thames" w:hAnsi="XO Thames" w:hint="default"/>
      <w:i/>
      <w:iCs w:val="0"/>
      <w:sz w:val="24"/>
    </w:rPr>
  </w:style>
  <w:style w:type="character" w:customStyle="1" w:styleId="1fa">
    <w:name w:val="Название1"/>
    <w:qFormat/>
    <w:rsid w:val="00FE0D6E"/>
    <w:rPr>
      <w:rFonts w:ascii="XO Thames" w:hAnsi="XO Thames" w:hint="default"/>
      <w:b/>
      <w:bCs w:val="0"/>
      <w:caps/>
      <w:sz w:val="40"/>
    </w:rPr>
  </w:style>
  <w:style w:type="character" w:customStyle="1" w:styleId="410">
    <w:name w:val="Заголовок 41"/>
    <w:qFormat/>
    <w:rsid w:val="00FE0D6E"/>
    <w:rPr>
      <w:rFonts w:ascii="XO Thames" w:hAnsi="XO Thames" w:hint="default"/>
      <w:b/>
      <w:bCs w:val="0"/>
      <w:sz w:val="24"/>
    </w:rPr>
  </w:style>
  <w:style w:type="character" w:customStyle="1" w:styleId="1fb">
    <w:name w:val="Нижний колонтитул1"/>
    <w:qFormat/>
    <w:rsid w:val="00FE0D6E"/>
    <w:rPr>
      <w:rFonts w:ascii="Times New Roman" w:hAnsi="Times New Roman" w:cs="Times New Roman" w:hint="default"/>
      <w:sz w:val="24"/>
    </w:rPr>
  </w:style>
  <w:style w:type="character" w:customStyle="1" w:styleId="210">
    <w:name w:val="Заголовок 21"/>
    <w:qFormat/>
    <w:rsid w:val="00FE0D6E"/>
    <w:rPr>
      <w:rFonts w:ascii="XO Thames" w:hAnsi="XO Thames" w:hint="default"/>
      <w:b/>
      <w:bCs w:val="0"/>
      <w:sz w:val="28"/>
    </w:rPr>
  </w:style>
  <w:style w:type="character" w:customStyle="1" w:styleId="Textbody">
    <w:name w:val="Text body"/>
    <w:qFormat/>
    <w:rsid w:val="00FE0D6E"/>
    <w:rPr>
      <w:rFonts w:ascii="Times New Roman" w:hAnsi="Times New Roman" w:cs="Times New Roman" w:hint="default"/>
      <w:sz w:val="28"/>
    </w:rPr>
  </w:style>
  <w:style w:type="character" w:customStyle="1" w:styleId="1fc">
    <w:name w:val="Текст выноски1"/>
    <w:qFormat/>
    <w:rsid w:val="00FE0D6E"/>
    <w:rPr>
      <w:rFonts w:ascii="Segoe UI" w:hAnsi="Segoe UI" w:cs="Segoe UI" w:hint="default"/>
      <w:sz w:val="18"/>
    </w:rPr>
  </w:style>
  <w:style w:type="character" w:customStyle="1" w:styleId="aff3">
    <w:name w:val="Символ сноски"/>
    <w:qFormat/>
    <w:rsid w:val="00FE0D6E"/>
  </w:style>
  <w:style w:type="character" w:customStyle="1" w:styleId="aff4">
    <w:name w:val="Привязка сноски"/>
    <w:rsid w:val="00FE0D6E"/>
    <w:rPr>
      <w:vertAlign w:val="superscript"/>
    </w:rPr>
  </w:style>
  <w:style w:type="character" w:customStyle="1" w:styleId="aff5">
    <w:name w:val="Привязка концевой сноски"/>
    <w:rsid w:val="00FE0D6E"/>
    <w:rPr>
      <w:vertAlign w:val="superscript"/>
    </w:rPr>
  </w:style>
  <w:style w:type="character" w:customStyle="1" w:styleId="aff6">
    <w:name w:val="Символ концевой сноски"/>
    <w:qFormat/>
    <w:rsid w:val="00FE0D6E"/>
  </w:style>
  <w:style w:type="character" w:customStyle="1" w:styleId="1fd">
    <w:name w:val="Тема примечания1"/>
    <w:basedOn w:val="1f6"/>
    <w:qFormat/>
    <w:rsid w:val="00FE0D6E"/>
    <w:rPr>
      <w:b/>
      <w:bCs w:val="0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1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vk.com/away.php?utf=1&amp;to=http%3A%2F%2Fcollection.edu.ru" TargetMode="External"/><Relationship Id="rId18" Type="http://schemas.openxmlformats.org/officeDocument/2006/relationships/hyperlink" Target="https://vk.com/away.php?utf=1&amp;to=http%3A%2F%2Fwww.government.ru" TargetMode="External"/><Relationship Id="rId26" Type="http://schemas.openxmlformats.org/officeDocument/2006/relationships/hyperlink" Target="https://vk.com/away.php?utf=1&amp;to=https%3A%2F%2Fobrnadzor.gov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vk.com/away.php?utf=1&amp;to=http%3A%2F%2Fwww.vsrf.ru" TargetMode="External"/><Relationship Id="rId34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footer" Target="footer4.xml"/><Relationship Id="rId17" Type="http://schemas.openxmlformats.org/officeDocument/2006/relationships/hyperlink" Target="https://vk.com/away.php?utf=1&amp;to=http%3A%2F%2Fwww.kremlin.ru" TargetMode="External"/><Relationship Id="rId25" Type="http://schemas.openxmlformats.org/officeDocument/2006/relationships/hyperlink" Target="https://vk.com/away.php?utf=1&amp;to=https%3A%2F%2Fminobrnauki.gov.ru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vk.com/away.php?utf=1&amp;to=https%3A%2F%2Furait.ru%2Fbcode%2F450724" TargetMode="External"/><Relationship Id="rId20" Type="http://schemas.openxmlformats.org/officeDocument/2006/relationships/hyperlink" Target="https://vk.com/away.php?utf=1&amp;to=http%3A%2F%2Fcouncil.gov.ru" TargetMode="External"/><Relationship Id="rId29" Type="http://schemas.openxmlformats.org/officeDocument/2006/relationships/hyperlink" Target="https://vk.com/away.php?utf=1&amp;to=http%3A%2F%2Fwindow.edu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24" Type="http://schemas.openxmlformats.org/officeDocument/2006/relationships/hyperlink" Target="https://vk.com/away.php?utf=1&amp;to=https%3A%2F%2Fedu.gov.ru" TargetMode="External"/><Relationship Id="rId32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hyperlink" Target="https://vk.com/away.php?utf=1&amp;to=http%3A%2F%2Fwww.consultant.ru" TargetMode="External"/><Relationship Id="rId23" Type="http://schemas.openxmlformats.org/officeDocument/2006/relationships/hyperlink" Target="https://vk.com/away.php?utf=1&amp;to=http%3A%2F%2Ffestival.1september.ru%2F" TargetMode="External"/><Relationship Id="rId28" Type="http://schemas.openxmlformats.org/officeDocument/2006/relationships/hyperlink" Target="https://vk.com/away.php?utf=1&amp;to=https%3A%2F%2Fwww.edu.ru" TargetMode="External"/><Relationship Id="rId36" Type="http://schemas.microsoft.com/office/2007/relationships/stylesWithEffects" Target="stylesWithEffects.xml"/><Relationship Id="rId10" Type="http://schemas.openxmlformats.org/officeDocument/2006/relationships/footer" Target="footer2.xml"/><Relationship Id="rId19" Type="http://schemas.openxmlformats.org/officeDocument/2006/relationships/hyperlink" Target="https://vk.com/away.php?utf=1&amp;to=http%3A%2F%2Fduma.gov.ru" TargetMode="External"/><Relationship Id="rId31" Type="http://schemas.openxmlformats.org/officeDocument/2006/relationships/hyperlink" Target="https://vk.com/away.php?utf=1&amp;to=https%3A%2F%2Ffipi.ru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s://vk.com/away.php?utf=1&amp;to=http%3A%2F%2Fwww.garant.ru" TargetMode="External"/><Relationship Id="rId22" Type="http://schemas.openxmlformats.org/officeDocument/2006/relationships/hyperlink" Target="https://vk.com/away.php?utf=1&amp;to=http%3A%2F%2Fwww.government.ru" TargetMode="External"/><Relationship Id="rId27" Type="http://schemas.openxmlformats.org/officeDocument/2006/relationships/hyperlink" Target="https://vk.com/away.php?utf=1&amp;to=https%3A%2F%2F&#1085;&#1072;&#1094;&#1080;&#1086;&#1085;&#1072;&#1083;&#1100;&#1085;&#1099;&#1077;&#1087;&#1088;&#1086;&#1077;&#1082;&#1090;&#1099;.&#1088;&#1092;" TargetMode="External"/><Relationship Id="rId30" Type="http://schemas.openxmlformats.org/officeDocument/2006/relationships/hyperlink" Target="https://vk.com/away.php?utf=1&amp;to=https%3A%2F%2Fvashifinanc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</a:ln>
        <a:ln w="12700">
          <a:solidFill>
            <a:schemeClr val="phClr"/>
          </a:solidFill>
        </a:ln>
        <a:ln w="19050"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8801</Words>
  <Characters>50167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alatorceva</cp:lastModifiedBy>
  <cp:revision>23</cp:revision>
  <dcterms:created xsi:type="dcterms:W3CDTF">2023-04-25T08:02:00Z</dcterms:created>
  <dcterms:modified xsi:type="dcterms:W3CDTF">2024-04-12T07:23:00Z</dcterms:modified>
</cp:coreProperties>
</file>